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60E7A" w14:textId="77777777" w:rsidR="00893022" w:rsidRDefault="00893022" w:rsidP="00893022">
      <w:pPr>
        <w:spacing w:after="0" w:line="240" w:lineRule="auto"/>
        <w:rPr>
          <w:rFonts w:ascii="Arial Black" w:hAnsi="Arial Black"/>
          <w:b/>
          <w:color w:val="262626"/>
          <w:sz w:val="24"/>
          <w:szCs w:val="24"/>
        </w:rPr>
      </w:pPr>
    </w:p>
    <w:p w14:paraId="23DC1F43" w14:textId="571C14C8" w:rsidR="00107160" w:rsidRPr="00E5500C" w:rsidRDefault="00107160" w:rsidP="00893022">
      <w:pPr>
        <w:spacing w:after="0" w:line="240" w:lineRule="auto"/>
        <w:jc w:val="center"/>
        <w:rPr>
          <w:rFonts w:ascii="Arial Black" w:hAnsi="Arial Black"/>
          <w:b/>
          <w:color w:val="262626"/>
          <w:sz w:val="24"/>
          <w:szCs w:val="24"/>
        </w:rPr>
      </w:pPr>
      <w:r w:rsidRPr="00E5500C">
        <w:rPr>
          <w:rFonts w:ascii="Arial Black" w:hAnsi="Arial Black"/>
          <w:b/>
          <w:color w:val="262626"/>
          <w:sz w:val="24"/>
          <w:szCs w:val="24"/>
        </w:rPr>
        <w:t>PROGRAMME DE FORMATION</w:t>
      </w:r>
    </w:p>
    <w:p w14:paraId="4EA8041D" w14:textId="77777777" w:rsidR="00107160" w:rsidRPr="00E5500C" w:rsidRDefault="00107160" w:rsidP="00A918DE">
      <w:pPr>
        <w:spacing w:after="0"/>
        <w:jc w:val="center"/>
        <w:rPr>
          <w:rFonts w:ascii="Arial Black" w:hAnsi="Arial Black"/>
          <w:color w:val="262626"/>
          <w:sz w:val="20"/>
          <w:szCs w:val="20"/>
        </w:rPr>
      </w:pPr>
    </w:p>
    <w:p w14:paraId="1EB29DE9" w14:textId="77777777" w:rsidR="00107160" w:rsidRDefault="00107160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4560B129" w14:textId="77777777" w:rsidR="00107160" w:rsidRPr="00E5500C" w:rsidRDefault="00107160" w:rsidP="00A918DE">
      <w:pPr>
        <w:pStyle w:val="Sansinterligne"/>
        <w:rPr>
          <w:rFonts w:ascii="Arial Black" w:hAnsi="Arial Black"/>
          <w:b/>
          <w:sz w:val="20"/>
          <w:szCs w:val="20"/>
        </w:rPr>
      </w:pPr>
      <w:r w:rsidRPr="00E5500C">
        <w:rPr>
          <w:rFonts w:ascii="Arial Black" w:hAnsi="Arial Black"/>
          <w:b/>
          <w:sz w:val="20"/>
          <w:szCs w:val="20"/>
        </w:rPr>
        <w:t>Intitulé de la formation</w:t>
      </w:r>
    </w:p>
    <w:p w14:paraId="2979509B" w14:textId="5FC1D603" w:rsidR="00107160" w:rsidRPr="00D9623F" w:rsidRDefault="00A53F85" w:rsidP="00133490">
      <w:pPr>
        <w:pStyle w:val="Paragraphedeliste"/>
        <w:numPr>
          <w:ilvl w:val="0"/>
          <w:numId w:val="13"/>
        </w:numPr>
        <w:spacing w:after="0"/>
        <w:rPr>
          <w:rFonts w:ascii="Arial Narrow" w:hAnsi="Arial Narrow"/>
          <w:b/>
          <w:bCs/>
          <w:sz w:val="20"/>
          <w:szCs w:val="20"/>
        </w:rPr>
      </w:pPr>
      <w:r w:rsidRPr="00D9623F">
        <w:rPr>
          <w:rFonts w:ascii="Arial Narrow" w:hAnsi="Arial Narrow"/>
          <w:b/>
          <w:bCs/>
          <w:sz w:val="20"/>
          <w:szCs w:val="20"/>
        </w:rPr>
        <w:t>CREATION ET GESTION D’UNE STRUCTURE ECONOMIQUE SOCIALE ET SOLIDAIRE</w:t>
      </w:r>
    </w:p>
    <w:p w14:paraId="2E161490" w14:textId="77777777" w:rsidR="00C04472" w:rsidRDefault="00C04472" w:rsidP="00A918DE">
      <w:pPr>
        <w:pStyle w:val="Sansinterligne"/>
        <w:rPr>
          <w:rFonts w:ascii="Arial Black" w:hAnsi="Arial Black"/>
          <w:b/>
          <w:sz w:val="20"/>
          <w:szCs w:val="20"/>
        </w:rPr>
      </w:pPr>
    </w:p>
    <w:p w14:paraId="201FB261" w14:textId="29B53CF7" w:rsidR="00107160" w:rsidRDefault="00107160" w:rsidP="00A918DE">
      <w:pPr>
        <w:pStyle w:val="Sansinterligne"/>
        <w:rPr>
          <w:rFonts w:ascii="Arial Black" w:hAnsi="Arial Black"/>
          <w:b/>
          <w:sz w:val="20"/>
          <w:szCs w:val="20"/>
        </w:rPr>
      </w:pPr>
      <w:r w:rsidRPr="00E5500C">
        <w:rPr>
          <w:rFonts w:ascii="Arial Black" w:hAnsi="Arial Black"/>
          <w:b/>
          <w:sz w:val="20"/>
          <w:szCs w:val="20"/>
        </w:rPr>
        <w:t xml:space="preserve">Public </w:t>
      </w:r>
      <w:r w:rsidR="003D7D81">
        <w:rPr>
          <w:rFonts w:ascii="Arial Black" w:hAnsi="Arial Black"/>
          <w:b/>
          <w:sz w:val="20"/>
          <w:szCs w:val="20"/>
        </w:rPr>
        <w:t xml:space="preserve">/ </w:t>
      </w:r>
      <w:proofErr w:type="spellStart"/>
      <w:r w:rsidR="003D7D81">
        <w:rPr>
          <w:rFonts w:ascii="Arial Black" w:hAnsi="Arial Black"/>
          <w:b/>
          <w:sz w:val="20"/>
          <w:szCs w:val="20"/>
        </w:rPr>
        <w:t>Pré-requis</w:t>
      </w:r>
      <w:proofErr w:type="spellEnd"/>
    </w:p>
    <w:p w14:paraId="28F0AB12" w14:textId="77777777" w:rsidR="003D7D81" w:rsidRPr="00E5500C" w:rsidRDefault="003D7D81" w:rsidP="00A918DE">
      <w:pPr>
        <w:pStyle w:val="Sansinterligne"/>
        <w:rPr>
          <w:rFonts w:ascii="Arial Black" w:hAnsi="Arial Black"/>
          <w:b/>
          <w:sz w:val="20"/>
          <w:szCs w:val="20"/>
        </w:rPr>
      </w:pPr>
    </w:p>
    <w:p w14:paraId="7B0AF373" w14:textId="37FC69A2" w:rsidR="00107160" w:rsidRDefault="00A53F85" w:rsidP="00C049F2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Demandeurs d’emploi ayant un niveau de qualification inférieur ou égal au niveau 3 (anciennement V) ou infra BAC.</w:t>
      </w:r>
    </w:p>
    <w:p w14:paraId="696D33C8" w14:textId="2BA33C33" w:rsidR="00635784" w:rsidRDefault="00635784" w:rsidP="00C049F2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"/>
          <w:i/>
          <w:color w:val="404040"/>
          <w:sz w:val="20"/>
          <w:szCs w:val="20"/>
        </w:rPr>
        <w:t>avoir</w:t>
      </w:r>
      <w:proofErr w:type="gramEnd"/>
      <w:r>
        <w:rPr>
          <w:rFonts w:ascii="Arial Narrow" w:hAnsi="Arial Narrow" w:cs="Arial"/>
          <w:i/>
          <w:color w:val="404040"/>
          <w:sz w:val="20"/>
          <w:szCs w:val="20"/>
        </w:rPr>
        <w:t xml:space="preserve"> 18 ans révolus à la date du 1</w:t>
      </w:r>
      <w:r w:rsidRPr="00635784">
        <w:rPr>
          <w:rFonts w:ascii="Arial Narrow" w:hAnsi="Arial Narrow" w:cs="Arial"/>
          <w:i/>
          <w:color w:val="404040"/>
          <w:sz w:val="20"/>
          <w:szCs w:val="20"/>
          <w:vertAlign w:val="superscript"/>
        </w:rPr>
        <w:t>er</w:t>
      </w:r>
      <w:r>
        <w:rPr>
          <w:rFonts w:ascii="Arial Narrow" w:hAnsi="Arial Narrow" w:cs="Arial"/>
          <w:i/>
          <w:color w:val="404040"/>
          <w:sz w:val="20"/>
          <w:szCs w:val="20"/>
        </w:rPr>
        <w:t xml:space="preserve"> jour d’entrée en formation</w:t>
      </w:r>
    </w:p>
    <w:p w14:paraId="0354B018" w14:textId="7F0AC30F" w:rsidR="00635784" w:rsidRDefault="00635784" w:rsidP="00C049F2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Avoir été sélectionné après un test de niveau et un entretien de motivation</w:t>
      </w:r>
    </w:p>
    <w:p w14:paraId="5AEA160D" w14:textId="05129B0C" w:rsidR="00635784" w:rsidRPr="00C049F2" w:rsidRDefault="00635784" w:rsidP="00C049F2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Avoir un projet professionnel dans le secteur de l’économie sociale et solidaire</w:t>
      </w:r>
    </w:p>
    <w:p w14:paraId="6E2A762A" w14:textId="77777777" w:rsidR="00107160" w:rsidRPr="002F3D6B" w:rsidRDefault="00107160" w:rsidP="00A918DE">
      <w:pPr>
        <w:pStyle w:val="Sansinterligne"/>
        <w:rPr>
          <w:rFonts w:ascii="Arial Narrow" w:hAnsi="Arial Narrow"/>
          <w:sz w:val="20"/>
          <w:szCs w:val="20"/>
        </w:rPr>
      </w:pPr>
    </w:p>
    <w:p w14:paraId="1175A848" w14:textId="77777777" w:rsidR="00107160" w:rsidRPr="00E5500C" w:rsidRDefault="00107160" w:rsidP="00A918DE">
      <w:pPr>
        <w:pStyle w:val="Sansinterligne"/>
        <w:rPr>
          <w:rFonts w:ascii="Arial Black" w:hAnsi="Arial Black"/>
          <w:b/>
          <w:sz w:val="20"/>
          <w:szCs w:val="20"/>
        </w:rPr>
      </w:pPr>
      <w:r w:rsidRPr="00C63340">
        <w:rPr>
          <w:rFonts w:ascii="Arial Black" w:hAnsi="Arial Black"/>
          <w:b/>
          <w:sz w:val="20"/>
          <w:szCs w:val="20"/>
          <w:u w:val="single"/>
        </w:rPr>
        <w:t>Objectifs de la formation</w:t>
      </w:r>
      <w:r w:rsidRPr="00E5500C">
        <w:rPr>
          <w:rFonts w:ascii="Arial Black" w:hAnsi="Arial Black"/>
          <w:b/>
          <w:sz w:val="20"/>
          <w:szCs w:val="20"/>
        </w:rPr>
        <w:t xml:space="preserve"> :</w:t>
      </w:r>
    </w:p>
    <w:p w14:paraId="69C59477" w14:textId="4B05C748" w:rsidR="00464A40" w:rsidRDefault="003D7D81" w:rsidP="00305AD0">
      <w:pPr>
        <w:pStyle w:val="Standard"/>
        <w:numPr>
          <w:ilvl w:val="0"/>
          <w:numId w:val="13"/>
        </w:numPr>
        <w:suppressLineNumbers/>
        <w:ind w:left="714" w:hanging="357"/>
        <w:jc w:val="both"/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</w:pPr>
      <w:r w:rsidRPr="00D9623F">
        <w:rPr>
          <w:rFonts w:ascii="Arial Narrow" w:eastAsia="Times New Roman" w:hAnsi="Arial Narrow" w:cs="Arial"/>
          <w:b/>
          <w:bCs/>
          <w:iCs/>
          <w:color w:val="404040"/>
          <w:kern w:val="0"/>
          <w:sz w:val="20"/>
          <w:szCs w:val="20"/>
          <w:u w:val="single"/>
          <w:lang w:eastAsia="en-US"/>
        </w:rPr>
        <w:t>Généraux </w:t>
      </w:r>
      <w:r w:rsidRPr="003D7D81">
        <w:rPr>
          <w:rFonts w:ascii="Arial Narrow" w:eastAsia="Times New Roman" w:hAnsi="Arial Narrow" w:cs="Arial"/>
          <w:b/>
          <w:bCs/>
          <w:i/>
          <w:color w:val="404040"/>
          <w:kern w:val="0"/>
          <w:sz w:val="20"/>
          <w:szCs w:val="20"/>
          <w:lang w:eastAsia="en-US"/>
        </w:rPr>
        <w:t>:</w:t>
      </w:r>
      <w:r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 xml:space="preserve"> Assurer les fonctions de gestion administrative et financière de manière transversale, conduire les projets de la </w:t>
      </w:r>
      <w:proofErr w:type="gramStart"/>
      <w:r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>structure.</w:t>
      </w:r>
      <w:r w:rsidR="00CC4EBF"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>.</w:t>
      </w:r>
      <w:proofErr w:type="gramEnd"/>
    </w:p>
    <w:p w14:paraId="37BAE22F" w14:textId="534CA6C2" w:rsidR="003D7D81" w:rsidRDefault="003D7D81" w:rsidP="00305AD0">
      <w:pPr>
        <w:pStyle w:val="Standard"/>
        <w:numPr>
          <w:ilvl w:val="0"/>
          <w:numId w:val="13"/>
        </w:numPr>
        <w:suppressLineNumbers/>
        <w:ind w:left="714" w:hanging="357"/>
        <w:jc w:val="both"/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</w:pPr>
      <w:r w:rsidRPr="00D9623F">
        <w:rPr>
          <w:rFonts w:ascii="Arial Narrow" w:eastAsia="Times New Roman" w:hAnsi="Arial Narrow" w:cs="Arial"/>
          <w:b/>
          <w:bCs/>
          <w:iCs/>
          <w:color w:val="404040"/>
          <w:kern w:val="0"/>
          <w:sz w:val="20"/>
          <w:szCs w:val="20"/>
          <w:u w:val="single"/>
          <w:lang w:eastAsia="en-US"/>
        </w:rPr>
        <w:t>LA FORMATION</w:t>
      </w:r>
      <w:r>
        <w:rPr>
          <w:rFonts w:ascii="Arial Narrow" w:eastAsia="Times New Roman" w:hAnsi="Arial Narrow" w:cs="Arial"/>
          <w:b/>
          <w:bCs/>
          <w:i/>
          <w:color w:val="404040"/>
          <w:kern w:val="0"/>
          <w:sz w:val="20"/>
          <w:szCs w:val="20"/>
          <w:lang w:eastAsia="en-US"/>
        </w:rPr>
        <w:t> :</w:t>
      </w:r>
      <w:r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 xml:space="preserve"> Permettre aux p</w:t>
      </w:r>
      <w:r w:rsidR="001B7F6D"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>or</w:t>
      </w:r>
      <w:r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 xml:space="preserve">teurs de projet d’acquérir les outils pour conduire leur projet de création d’une structure dans le champ de l’’ESS. – Connaitre les spécificités liées à la création et gestion d’une structure de l’ESS – Acquérir les connaissances </w:t>
      </w:r>
      <w:r w:rsidR="001B7F6D"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>f</w:t>
      </w:r>
      <w:r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>ondamentales pour assurer la gestion administrative et financière d’une structure qui relève de l’Economie Sociale et Solidaire.</w:t>
      </w:r>
    </w:p>
    <w:p w14:paraId="09E26A2D" w14:textId="7AF6FD79" w:rsidR="003D7D81" w:rsidRPr="00161F48" w:rsidRDefault="003D7D81" w:rsidP="00305AD0">
      <w:pPr>
        <w:pStyle w:val="Standard"/>
        <w:numPr>
          <w:ilvl w:val="0"/>
          <w:numId w:val="13"/>
        </w:numPr>
        <w:suppressLineNumbers/>
        <w:ind w:left="714" w:hanging="357"/>
        <w:jc w:val="both"/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</w:pPr>
      <w:r w:rsidRPr="00D9623F">
        <w:rPr>
          <w:rFonts w:ascii="Arial Narrow" w:eastAsia="Times New Roman" w:hAnsi="Arial Narrow" w:cs="Arial"/>
          <w:b/>
          <w:bCs/>
          <w:iCs/>
          <w:color w:val="404040"/>
          <w:kern w:val="0"/>
          <w:sz w:val="20"/>
          <w:szCs w:val="20"/>
          <w:u w:val="single"/>
          <w:lang w:eastAsia="en-US"/>
        </w:rPr>
        <w:t>FINALITE</w:t>
      </w:r>
      <w:r w:rsidRPr="003D7D81">
        <w:rPr>
          <w:rFonts w:ascii="Arial Narrow" w:eastAsia="Times New Roman" w:hAnsi="Arial Narrow" w:cs="Arial"/>
          <w:b/>
          <w:bCs/>
          <w:i/>
          <w:color w:val="404040"/>
          <w:kern w:val="0"/>
          <w:sz w:val="20"/>
          <w:szCs w:val="20"/>
          <w:u w:val="single"/>
          <w:lang w:eastAsia="en-US"/>
        </w:rPr>
        <w:t> </w:t>
      </w:r>
      <w:r>
        <w:rPr>
          <w:rFonts w:ascii="Arial Narrow" w:eastAsia="Times New Roman" w:hAnsi="Arial Narrow" w:cs="Arial"/>
          <w:b/>
          <w:bCs/>
          <w:i/>
          <w:color w:val="404040"/>
          <w:kern w:val="0"/>
          <w:sz w:val="20"/>
          <w:szCs w:val="20"/>
          <w:lang w:eastAsia="en-US"/>
        </w:rPr>
        <w:t>:</w:t>
      </w:r>
      <w:r>
        <w:rPr>
          <w:rFonts w:ascii="Arial Narrow" w:eastAsia="Times New Roman" w:hAnsi="Arial Narrow" w:cs="Arial"/>
          <w:i/>
          <w:color w:val="404040"/>
          <w:kern w:val="0"/>
          <w:sz w:val="20"/>
          <w:szCs w:val="20"/>
          <w:lang w:eastAsia="en-US"/>
        </w:rPr>
        <w:t xml:space="preserve"> Permettre une insertion professionnelle dans le secteur de l’Economie Sociale et Solidaire (ESS).</w:t>
      </w:r>
    </w:p>
    <w:p w14:paraId="5BDD8FEA" w14:textId="77777777" w:rsidR="00161F48" w:rsidRPr="00161F48" w:rsidRDefault="00161F48" w:rsidP="0004500E">
      <w:pPr>
        <w:pStyle w:val="Paragraphedeliste"/>
        <w:spacing w:after="0"/>
        <w:ind w:left="0"/>
        <w:jc w:val="both"/>
        <w:rPr>
          <w:rFonts w:ascii="Arial Black" w:hAnsi="Arial Black"/>
          <w:b/>
          <w:sz w:val="20"/>
          <w:szCs w:val="20"/>
        </w:rPr>
      </w:pPr>
    </w:p>
    <w:p w14:paraId="5DE6F96B" w14:textId="77777777" w:rsidR="00107160" w:rsidRDefault="00107160" w:rsidP="00A918DE">
      <w:pPr>
        <w:pStyle w:val="Sansinterligne"/>
        <w:rPr>
          <w:rFonts w:ascii="Arial Black" w:hAnsi="Arial Black"/>
          <w:b/>
          <w:sz w:val="20"/>
          <w:szCs w:val="20"/>
        </w:rPr>
      </w:pPr>
      <w:r w:rsidRPr="00E5500C">
        <w:rPr>
          <w:rFonts w:ascii="Arial Black" w:hAnsi="Arial Black"/>
          <w:b/>
          <w:sz w:val="20"/>
          <w:szCs w:val="20"/>
        </w:rPr>
        <w:t>Contenus de la formation :</w:t>
      </w:r>
    </w:p>
    <w:p w14:paraId="00FB6FEB" w14:textId="77777777" w:rsidR="00464A40" w:rsidRDefault="00464A40" w:rsidP="00A918DE">
      <w:pPr>
        <w:pStyle w:val="Sansinterligne"/>
        <w:rPr>
          <w:rFonts w:ascii="Arial Black" w:hAnsi="Arial Black"/>
          <w:b/>
          <w:sz w:val="20"/>
          <w:szCs w:val="20"/>
        </w:rPr>
      </w:pPr>
    </w:p>
    <w:p w14:paraId="49012904" w14:textId="77777777" w:rsidR="00464A40" w:rsidRPr="00CB2178" w:rsidRDefault="00464A40" w:rsidP="00CB2178">
      <w:pPr>
        <w:pStyle w:val="Sansinterligne"/>
        <w:rPr>
          <w:rFonts w:ascii="Arial Black" w:hAnsi="Arial Black"/>
          <w:b/>
          <w:sz w:val="20"/>
          <w:szCs w:val="20"/>
        </w:rPr>
        <w:sectPr w:rsidR="00464A40" w:rsidRPr="00CB2178" w:rsidSect="0081114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2DF91AC" w14:textId="48F7AE56" w:rsidR="00805649" w:rsidRPr="00805649" w:rsidRDefault="004F4CD6" w:rsidP="00C6334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color w:val="404040"/>
          <w:sz w:val="20"/>
          <w:szCs w:val="20"/>
        </w:rPr>
      </w:pPr>
      <w:r w:rsidRPr="00620CFF">
        <w:rPr>
          <w:rFonts w:ascii="Arial Narrow" w:hAnsi="Arial Narrow" w:cs="Arial"/>
          <w:i/>
          <w:color w:val="404040"/>
          <w:sz w:val="20"/>
          <w:szCs w:val="20"/>
        </w:rPr>
        <w:t>Module</w:t>
      </w:r>
      <w:r w:rsidR="003D7D81">
        <w:rPr>
          <w:rFonts w:ascii="Arial Narrow" w:hAnsi="Arial Narrow" w:cs="Arial"/>
          <w:i/>
          <w:color w:val="404040"/>
          <w:sz w:val="20"/>
          <w:szCs w:val="20"/>
        </w:rPr>
        <w:t xml:space="preserve"> 1</w:t>
      </w:r>
      <w:r w:rsidR="00805649">
        <w:rPr>
          <w:rFonts w:ascii="Arial Narrow" w:hAnsi="Arial Narrow" w:cs="Arial"/>
          <w:i/>
          <w:color w:val="404040"/>
          <w:sz w:val="20"/>
          <w:szCs w:val="20"/>
        </w:rPr>
        <w:t> : l’</w:t>
      </w:r>
      <w:r w:rsidR="00D9623F">
        <w:rPr>
          <w:rFonts w:ascii="Arial Narrow" w:hAnsi="Arial Narrow" w:cs="Arial"/>
          <w:i/>
          <w:color w:val="404040"/>
          <w:sz w:val="20"/>
          <w:szCs w:val="20"/>
        </w:rPr>
        <w:t>’</w:t>
      </w:r>
      <w:r w:rsidR="00805649">
        <w:rPr>
          <w:rFonts w:ascii="Arial Narrow" w:hAnsi="Arial Narrow" w:cs="Arial"/>
          <w:i/>
          <w:color w:val="404040"/>
          <w:sz w:val="20"/>
          <w:szCs w:val="20"/>
        </w:rPr>
        <w:t>Economie Sociale et Solidaire/Economie Circulaire – Le cadre général</w:t>
      </w:r>
    </w:p>
    <w:p w14:paraId="4E38ACAF" w14:textId="3E5CB7C1" w:rsidR="00A343F4" w:rsidRPr="00A343F4" w:rsidRDefault="00805649" w:rsidP="00805649">
      <w:pPr>
        <w:pStyle w:val="Paragraphedeliste"/>
        <w:spacing w:after="0" w:line="240" w:lineRule="auto"/>
        <w:jc w:val="both"/>
        <w:rPr>
          <w:rFonts w:ascii="Arial Narrow" w:hAnsi="Arial Narrow" w:cs="Arial"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L’ESS à la Réunion : historique et données chiffrées – les initiatives inspirantes – les exemples locaux – Les opportunités et les menaces.</w:t>
      </w:r>
      <w:r w:rsidR="004F4CD6" w:rsidRPr="00620CFF">
        <w:rPr>
          <w:rFonts w:ascii="Arial Narrow" w:hAnsi="Arial Narrow" w:cs="Arial"/>
          <w:i/>
          <w:color w:val="404040"/>
          <w:sz w:val="20"/>
          <w:szCs w:val="20"/>
        </w:rPr>
        <w:t xml:space="preserve"> </w:t>
      </w:r>
    </w:p>
    <w:p w14:paraId="1704D9AC" w14:textId="220CCCED" w:rsidR="00926633" w:rsidRPr="00805649" w:rsidRDefault="004F4CD6" w:rsidP="00C6334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61F48">
        <w:rPr>
          <w:rFonts w:ascii="Arial Narrow" w:hAnsi="Arial Narrow" w:cs="Arial"/>
          <w:i/>
          <w:color w:val="404040"/>
          <w:sz w:val="20"/>
          <w:szCs w:val="20"/>
        </w:rPr>
        <w:t xml:space="preserve">Module </w:t>
      </w:r>
      <w:r w:rsidR="00805649">
        <w:rPr>
          <w:rFonts w:ascii="Arial Narrow" w:hAnsi="Arial Narrow" w:cs="Arial"/>
          <w:i/>
          <w:color w:val="404040"/>
          <w:sz w:val="20"/>
          <w:szCs w:val="20"/>
        </w:rPr>
        <w:t>2 : La stratégie juridique, fiscale et sociale</w:t>
      </w:r>
    </w:p>
    <w:p w14:paraId="601E58F7" w14:textId="5CAEDBC5" w:rsidR="00805649" w:rsidRDefault="00805649" w:rsidP="00805649">
      <w:pPr>
        <w:pStyle w:val="Paragraphedeliste"/>
        <w:spacing w:after="0" w:line="240" w:lineRule="auto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 xml:space="preserve">La stratégie juridique : entrepreneur seul, le modèle associatif, le modèle individuel, le modèle coopératif – La fiscalité des entreprises :  le régime </w:t>
      </w:r>
      <w:proofErr w:type="gramStart"/>
      <w:r w:rsidR="00D9623F">
        <w:rPr>
          <w:rFonts w:ascii="Arial Narrow" w:hAnsi="Arial Narrow" w:cs="Arial"/>
          <w:i/>
          <w:color w:val="404040"/>
          <w:sz w:val="20"/>
          <w:szCs w:val="20"/>
        </w:rPr>
        <w:t xml:space="preserve">fiscal </w:t>
      </w:r>
      <w:r>
        <w:rPr>
          <w:rFonts w:ascii="Arial Narrow" w:hAnsi="Arial Narrow" w:cs="Arial"/>
          <w:i/>
          <w:color w:val="404040"/>
          <w:sz w:val="20"/>
          <w:szCs w:val="20"/>
        </w:rPr>
        <w:t>,</w:t>
      </w:r>
      <w:proofErr w:type="gramEnd"/>
      <w:r>
        <w:rPr>
          <w:rFonts w:ascii="Arial Narrow" w:hAnsi="Arial Narrow" w:cs="Arial"/>
          <w:i/>
          <w:color w:val="404040"/>
          <w:sz w:val="20"/>
          <w:szCs w:val="20"/>
        </w:rPr>
        <w:t xml:space="preserve"> les impôts et les taxes, les exonérations…</w:t>
      </w:r>
    </w:p>
    <w:p w14:paraId="6FA2FCA3" w14:textId="2F25A768" w:rsidR="00805649" w:rsidRPr="00805649" w:rsidRDefault="00805649" w:rsidP="00805649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61F48">
        <w:rPr>
          <w:rFonts w:ascii="Arial Narrow" w:hAnsi="Arial Narrow" w:cs="Arial"/>
          <w:i/>
          <w:color w:val="404040"/>
          <w:sz w:val="20"/>
          <w:szCs w:val="20"/>
        </w:rPr>
        <w:t xml:space="preserve">Module </w:t>
      </w:r>
      <w:proofErr w:type="gramStart"/>
      <w:r>
        <w:rPr>
          <w:rFonts w:ascii="Arial Narrow" w:hAnsi="Arial Narrow" w:cs="Arial"/>
          <w:i/>
          <w:color w:val="404040"/>
          <w:sz w:val="20"/>
          <w:szCs w:val="20"/>
        </w:rPr>
        <w:t>3  :</w:t>
      </w:r>
      <w:proofErr w:type="gramEnd"/>
      <w:r>
        <w:rPr>
          <w:rFonts w:ascii="Arial Narrow" w:hAnsi="Arial Narrow" w:cs="Arial"/>
          <w:i/>
          <w:color w:val="404040"/>
          <w:sz w:val="20"/>
          <w:szCs w:val="20"/>
        </w:rPr>
        <w:t xml:space="preserve"> La gestion </w:t>
      </w:r>
    </w:p>
    <w:p w14:paraId="2706FAF7" w14:textId="1421F637" w:rsidR="00805649" w:rsidRDefault="00805649" w:rsidP="00805649">
      <w:pPr>
        <w:pStyle w:val="Paragraphedeliste"/>
        <w:spacing w:after="0" w:line="240" w:lineRule="auto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Les différentes sources de financement – Les demandes de subvention – Les prêts solidaires – La faisabilité financière et la rentabilité – Organiser et gérer son entreprise au quotidien</w:t>
      </w:r>
    </w:p>
    <w:p w14:paraId="7BF86872" w14:textId="2981AF6C" w:rsidR="00805649" w:rsidRPr="00F72D6E" w:rsidRDefault="00805649" w:rsidP="00805649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161F48">
        <w:rPr>
          <w:rFonts w:ascii="Arial Narrow" w:hAnsi="Arial Narrow" w:cs="Arial"/>
          <w:i/>
          <w:color w:val="404040"/>
          <w:sz w:val="20"/>
          <w:szCs w:val="20"/>
        </w:rPr>
        <w:t xml:space="preserve">Module </w:t>
      </w:r>
      <w:r>
        <w:rPr>
          <w:rFonts w:ascii="Arial Narrow" w:hAnsi="Arial Narrow" w:cs="Arial"/>
          <w:i/>
          <w:color w:val="404040"/>
          <w:sz w:val="20"/>
          <w:szCs w:val="20"/>
        </w:rPr>
        <w:t xml:space="preserve"> 4</w:t>
      </w:r>
      <w:proofErr w:type="gramEnd"/>
      <w:r>
        <w:rPr>
          <w:rFonts w:ascii="Arial Narrow" w:hAnsi="Arial Narrow" w:cs="Arial"/>
          <w:i/>
          <w:color w:val="404040"/>
          <w:sz w:val="20"/>
          <w:szCs w:val="20"/>
        </w:rPr>
        <w:t xml:space="preserve">  : La </w:t>
      </w:r>
      <w:r w:rsidR="00F72D6E">
        <w:rPr>
          <w:rFonts w:ascii="Arial Narrow" w:hAnsi="Arial Narrow" w:cs="Arial"/>
          <w:i/>
          <w:color w:val="404040"/>
          <w:sz w:val="20"/>
          <w:szCs w:val="20"/>
        </w:rPr>
        <w:t>Méthodologie du projet</w:t>
      </w:r>
    </w:p>
    <w:p w14:paraId="6F338D29" w14:textId="3B26673B" w:rsidR="00F72D6E" w:rsidRPr="00805649" w:rsidRDefault="00F72D6E" w:rsidP="00F72D6E">
      <w:pPr>
        <w:pStyle w:val="Paragraphedeliste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Savoir préparer et découper le projet par étape : diagnostic – identification de la gouvernance du projet, définition des objectifs et livrables attendus, organisation du projet – mise en place des tableaux de bord…</w:t>
      </w:r>
    </w:p>
    <w:p w14:paraId="4F2592F4" w14:textId="0AD91F76" w:rsidR="00F72D6E" w:rsidRPr="00F72D6E" w:rsidRDefault="00F72D6E" w:rsidP="00F72D6E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161F48">
        <w:rPr>
          <w:rFonts w:ascii="Arial Narrow" w:hAnsi="Arial Narrow" w:cs="Arial"/>
          <w:i/>
          <w:color w:val="404040"/>
          <w:sz w:val="20"/>
          <w:szCs w:val="20"/>
        </w:rPr>
        <w:t xml:space="preserve">Module </w:t>
      </w:r>
      <w:r>
        <w:rPr>
          <w:rFonts w:ascii="Arial Narrow" w:hAnsi="Arial Narrow" w:cs="Arial"/>
          <w:i/>
          <w:color w:val="404040"/>
          <w:sz w:val="20"/>
          <w:szCs w:val="20"/>
        </w:rPr>
        <w:t xml:space="preserve"> 5</w:t>
      </w:r>
      <w:proofErr w:type="gramEnd"/>
      <w:r>
        <w:rPr>
          <w:rFonts w:ascii="Arial Narrow" w:hAnsi="Arial Narrow" w:cs="Arial"/>
          <w:i/>
          <w:color w:val="404040"/>
          <w:sz w:val="20"/>
          <w:szCs w:val="20"/>
        </w:rPr>
        <w:t xml:space="preserve">  : Projet de création</w:t>
      </w:r>
    </w:p>
    <w:p w14:paraId="4698B83A" w14:textId="524EAAE9" w:rsidR="00F72D6E" w:rsidRPr="00F72D6E" w:rsidRDefault="00F72D6E" w:rsidP="00F72D6E">
      <w:pPr>
        <w:pStyle w:val="Paragraphedeliste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 xml:space="preserve">Atelier de création : écriture et préparation de son projet </w:t>
      </w:r>
      <w:proofErr w:type="gramStart"/>
      <w:r w:rsidR="00D9623F">
        <w:rPr>
          <w:rFonts w:ascii="Arial Narrow" w:hAnsi="Arial Narrow" w:cs="Arial"/>
          <w:i/>
          <w:color w:val="404040"/>
          <w:sz w:val="20"/>
          <w:szCs w:val="20"/>
        </w:rPr>
        <w:t xml:space="preserve">de </w:t>
      </w:r>
      <w:r>
        <w:rPr>
          <w:rFonts w:ascii="Arial Narrow" w:hAnsi="Arial Narrow" w:cs="Arial"/>
          <w:i/>
          <w:color w:val="404040"/>
          <w:sz w:val="20"/>
          <w:szCs w:val="20"/>
        </w:rPr>
        <w:t xml:space="preserve"> création</w:t>
      </w:r>
      <w:proofErr w:type="gramEnd"/>
      <w:r>
        <w:rPr>
          <w:rFonts w:ascii="Arial Narrow" w:hAnsi="Arial Narrow" w:cs="Arial"/>
          <w:i/>
          <w:color w:val="404040"/>
          <w:sz w:val="20"/>
          <w:szCs w:val="20"/>
        </w:rPr>
        <w:t xml:space="preserve"> – moyens et stratégies…</w:t>
      </w:r>
    </w:p>
    <w:p w14:paraId="75EF64BC" w14:textId="77777777" w:rsidR="00805649" w:rsidRDefault="00805649" w:rsidP="00805649">
      <w:pPr>
        <w:pStyle w:val="Paragraphedeliste"/>
        <w:spacing w:after="0" w:line="240" w:lineRule="auto"/>
        <w:jc w:val="both"/>
        <w:rPr>
          <w:rFonts w:ascii="Arial Narrow" w:hAnsi="Arial Narrow" w:cs="Arial"/>
          <w:i/>
          <w:color w:val="404040"/>
          <w:sz w:val="20"/>
          <w:szCs w:val="20"/>
        </w:rPr>
      </w:pPr>
    </w:p>
    <w:p w14:paraId="25EC2372" w14:textId="77777777" w:rsidR="00805649" w:rsidRPr="00926633" w:rsidRDefault="00805649" w:rsidP="00805649">
      <w:pPr>
        <w:pStyle w:val="Paragraphedeliste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904C27A" w14:textId="77777777" w:rsidR="00A1548C" w:rsidRDefault="00A1548C" w:rsidP="00A918DE">
      <w:pPr>
        <w:pStyle w:val="Sansinterligne"/>
        <w:rPr>
          <w:rFonts w:ascii="Arial Narrow" w:hAnsi="Arial Narrow" w:cs="Arial"/>
          <w:i/>
          <w:color w:val="404040"/>
          <w:sz w:val="20"/>
          <w:szCs w:val="20"/>
        </w:rPr>
      </w:pPr>
    </w:p>
    <w:p w14:paraId="16A57A72" w14:textId="54D5C8C3" w:rsidR="00107160" w:rsidRPr="00E5500C" w:rsidRDefault="0021454D" w:rsidP="00A918DE">
      <w:pPr>
        <w:pStyle w:val="Sansinterligne"/>
        <w:rPr>
          <w:rFonts w:ascii="Arial Black" w:hAnsi="Arial Black"/>
          <w:b/>
          <w:sz w:val="20"/>
          <w:szCs w:val="20"/>
        </w:rPr>
      </w:pPr>
      <w:r w:rsidRPr="0021454D">
        <w:rPr>
          <w:rFonts w:ascii="Arial Black" w:hAnsi="Arial Black"/>
          <w:b/>
          <w:sz w:val="20"/>
          <w:szCs w:val="20"/>
          <w:u w:val="single"/>
        </w:rPr>
        <w:t>Méthodes</w:t>
      </w:r>
      <w:r w:rsidR="00107160" w:rsidRPr="00E5500C">
        <w:rPr>
          <w:rFonts w:ascii="Arial Black" w:hAnsi="Arial Black"/>
          <w:b/>
          <w:sz w:val="20"/>
          <w:szCs w:val="20"/>
        </w:rPr>
        <w:t xml:space="preserve"> </w:t>
      </w:r>
      <w:r w:rsidR="00F72D6E">
        <w:rPr>
          <w:rFonts w:ascii="Arial Black" w:hAnsi="Arial Black"/>
          <w:b/>
          <w:sz w:val="20"/>
          <w:szCs w:val="20"/>
        </w:rPr>
        <w:t xml:space="preserve">et moyens </w:t>
      </w:r>
      <w:r w:rsidR="00107160" w:rsidRPr="00E5500C">
        <w:rPr>
          <w:rFonts w:ascii="Arial Black" w:hAnsi="Arial Black"/>
          <w:b/>
          <w:sz w:val="20"/>
          <w:szCs w:val="20"/>
        </w:rPr>
        <w:t>pédagogiques :</w:t>
      </w:r>
    </w:p>
    <w:p w14:paraId="65571CC3" w14:textId="4298AEC7" w:rsidR="00421ADC" w:rsidRDefault="00F72D6E" w:rsidP="00A918DE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Fil conducteur ; le projet de création de la structure : chaque candidat travaille sur son projet de création tout au long de la formation</w:t>
      </w:r>
    </w:p>
    <w:p w14:paraId="3C780724" w14:textId="3CBC9C9C" w:rsidR="00421ADC" w:rsidRPr="00F72D6E" w:rsidRDefault="00F72D6E" w:rsidP="00F72D6E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 w:rsidRPr="00F72D6E">
        <w:rPr>
          <w:rFonts w:ascii="Arial Narrow" w:hAnsi="Arial Narrow" w:cs="Arial"/>
          <w:i/>
          <w:color w:val="404040"/>
          <w:sz w:val="20"/>
          <w:szCs w:val="20"/>
        </w:rPr>
        <w:t xml:space="preserve">Pédagogie participative et démonstrative : apport théorique, le stagiaire devient acteur de son </w:t>
      </w:r>
      <w:r>
        <w:rPr>
          <w:rFonts w:ascii="Arial Narrow" w:hAnsi="Arial Narrow" w:cs="Arial"/>
          <w:i/>
          <w:color w:val="404040"/>
          <w:sz w:val="20"/>
          <w:szCs w:val="20"/>
        </w:rPr>
        <w:t>apprentissage par des méthodes inductives pendant les séquences théoriques et dans l’espace atelier.</w:t>
      </w:r>
    </w:p>
    <w:p w14:paraId="638589D0" w14:textId="5F308DA8" w:rsidR="00C63340" w:rsidRDefault="00F72D6E" w:rsidP="00A918DE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Salle banalisée – vidéo projecteur – salle informatique</w:t>
      </w:r>
    </w:p>
    <w:p w14:paraId="3AE90371" w14:textId="1F00DD98" w:rsidR="008B5628" w:rsidRDefault="008B5628" w:rsidP="00F40845">
      <w:pPr>
        <w:pStyle w:val="Paragraphedeliste"/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</w:p>
    <w:p w14:paraId="7F41E0B0" w14:textId="1D55C34A" w:rsidR="001B7F6D" w:rsidRDefault="001B7F6D" w:rsidP="00F40845">
      <w:pPr>
        <w:pStyle w:val="Paragraphedeliste"/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</w:p>
    <w:p w14:paraId="7E31B164" w14:textId="77777777" w:rsidR="001B7F6D" w:rsidRPr="00272F53" w:rsidRDefault="001B7F6D" w:rsidP="00F40845">
      <w:pPr>
        <w:pStyle w:val="Paragraphedeliste"/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</w:p>
    <w:p w14:paraId="1835E091" w14:textId="77777777" w:rsidR="00107160" w:rsidRDefault="00107160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65F4DE56" w14:textId="77777777" w:rsidR="005573DD" w:rsidRPr="00E5500C" w:rsidRDefault="005573DD" w:rsidP="005573DD">
      <w:pPr>
        <w:pStyle w:val="Sansinterligne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lastRenderedPageBreak/>
        <w:t>Equipe pédagogique</w:t>
      </w:r>
    </w:p>
    <w:p w14:paraId="7E0263E7" w14:textId="6D6DAEB5" w:rsidR="008A5A44" w:rsidRDefault="00F40845" w:rsidP="00464A40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 xml:space="preserve">Intervenants </w:t>
      </w:r>
      <w:r w:rsidR="001B7F6D">
        <w:rPr>
          <w:rFonts w:ascii="Arial Narrow" w:hAnsi="Arial Narrow" w:cs="Arial"/>
          <w:i/>
          <w:color w:val="404040"/>
          <w:sz w:val="20"/>
          <w:szCs w:val="20"/>
        </w:rPr>
        <w:t>s</w:t>
      </w:r>
      <w:r>
        <w:rPr>
          <w:rFonts w:ascii="Arial Narrow" w:hAnsi="Arial Narrow" w:cs="Arial"/>
          <w:i/>
          <w:color w:val="404040"/>
          <w:sz w:val="20"/>
          <w:szCs w:val="20"/>
        </w:rPr>
        <w:t>pécialisés dans la formation et l’accompagnement de stagiaires en création ESS, création d’entreprise</w:t>
      </w:r>
    </w:p>
    <w:p w14:paraId="3CBF8CE1" w14:textId="77777777" w:rsidR="005573DD" w:rsidRPr="00161F48" w:rsidRDefault="005573DD" w:rsidP="00A918DE">
      <w:pPr>
        <w:pStyle w:val="Sansinterligne"/>
        <w:rPr>
          <w:rFonts w:ascii="Arial Black" w:hAnsi="Arial Black"/>
          <w:b/>
          <w:sz w:val="16"/>
          <w:szCs w:val="20"/>
        </w:rPr>
      </w:pPr>
    </w:p>
    <w:p w14:paraId="1CC725C6" w14:textId="77777777" w:rsidR="001B7F6D" w:rsidRDefault="001B7F6D" w:rsidP="00A918DE">
      <w:pPr>
        <w:pStyle w:val="Sansinterligne"/>
        <w:rPr>
          <w:rFonts w:ascii="Arial Black" w:hAnsi="Arial Black"/>
          <w:b/>
          <w:sz w:val="20"/>
          <w:szCs w:val="20"/>
          <w:u w:val="single"/>
        </w:rPr>
      </w:pPr>
    </w:p>
    <w:p w14:paraId="1B8C663D" w14:textId="06B65AD4" w:rsidR="00107160" w:rsidRPr="0021454D" w:rsidRDefault="00107160" w:rsidP="00A918DE">
      <w:pPr>
        <w:pStyle w:val="Sansinterligne"/>
        <w:rPr>
          <w:rFonts w:ascii="Arial Black" w:hAnsi="Arial Black"/>
          <w:b/>
          <w:sz w:val="20"/>
          <w:szCs w:val="20"/>
          <w:u w:val="single"/>
        </w:rPr>
      </w:pPr>
      <w:r w:rsidRPr="0021454D">
        <w:rPr>
          <w:rFonts w:ascii="Arial Black" w:hAnsi="Arial Black"/>
          <w:b/>
          <w:sz w:val="20"/>
          <w:szCs w:val="20"/>
          <w:u w:val="single"/>
        </w:rPr>
        <w:t>Évaluation qualitative de la formation</w:t>
      </w:r>
    </w:p>
    <w:p w14:paraId="743AE51C" w14:textId="77777777" w:rsidR="00107160" w:rsidRDefault="00107160" w:rsidP="00A918DE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 w:rsidRPr="000A5A3E">
        <w:rPr>
          <w:rFonts w:ascii="Arial Narrow" w:hAnsi="Arial Narrow" w:cs="Arial"/>
          <w:i/>
          <w:color w:val="404040"/>
          <w:sz w:val="20"/>
          <w:szCs w:val="20"/>
        </w:rPr>
        <w:t xml:space="preserve">Une évaluation qualitative sera </w:t>
      </w:r>
      <w:r w:rsidR="004F4CD6" w:rsidRPr="000A5A3E">
        <w:rPr>
          <w:rFonts w:ascii="Arial Narrow" w:hAnsi="Arial Narrow" w:cs="Arial"/>
          <w:i/>
          <w:color w:val="404040"/>
          <w:sz w:val="20"/>
          <w:szCs w:val="20"/>
        </w:rPr>
        <w:t>réalisée</w:t>
      </w:r>
      <w:r w:rsidRPr="000A5A3E">
        <w:rPr>
          <w:rFonts w:ascii="Arial Narrow" w:hAnsi="Arial Narrow" w:cs="Arial"/>
          <w:i/>
          <w:color w:val="404040"/>
          <w:sz w:val="20"/>
          <w:szCs w:val="20"/>
        </w:rPr>
        <w:t xml:space="preserve"> en fin de formation – questionnaire de satisfaction et tour de table – portant sur la conformité du programme annoncé, la relation avec l’animateur, les relations entre les personnes du groupe, l’atteinte des objectifs annoncés. </w:t>
      </w:r>
    </w:p>
    <w:p w14:paraId="127450CC" w14:textId="77777777" w:rsidR="00107160" w:rsidRDefault="00107160" w:rsidP="00A918DE">
      <w:pPr>
        <w:pStyle w:val="Sansinterligne"/>
        <w:rPr>
          <w:rFonts w:ascii="Arial Narrow" w:hAnsi="Arial Narrow"/>
          <w:sz w:val="20"/>
          <w:szCs w:val="20"/>
        </w:rPr>
      </w:pPr>
    </w:p>
    <w:p w14:paraId="134C4BB3" w14:textId="398F129D" w:rsidR="00107160" w:rsidRPr="0021454D" w:rsidRDefault="00CB2178" w:rsidP="00A918DE">
      <w:pPr>
        <w:pStyle w:val="Sansinterligne"/>
        <w:rPr>
          <w:rFonts w:ascii="Arial Black" w:hAnsi="Arial Black"/>
          <w:b/>
          <w:sz w:val="20"/>
          <w:szCs w:val="20"/>
          <w:u w:val="single"/>
        </w:rPr>
      </w:pPr>
      <w:r w:rsidRPr="0021454D">
        <w:rPr>
          <w:rFonts w:ascii="Arial Black" w:hAnsi="Arial Black"/>
          <w:b/>
          <w:sz w:val="20"/>
          <w:szCs w:val="20"/>
          <w:u w:val="single"/>
        </w:rPr>
        <w:t xml:space="preserve"> </w:t>
      </w:r>
      <w:r w:rsidR="00D9623F">
        <w:rPr>
          <w:rFonts w:ascii="Arial Black" w:hAnsi="Arial Black"/>
          <w:b/>
          <w:sz w:val="20"/>
          <w:szCs w:val="20"/>
          <w:u w:val="single"/>
        </w:rPr>
        <w:t>V</w:t>
      </w:r>
      <w:r w:rsidRPr="0021454D">
        <w:rPr>
          <w:rFonts w:ascii="Arial Black" w:hAnsi="Arial Black"/>
          <w:b/>
          <w:sz w:val="20"/>
          <w:szCs w:val="20"/>
          <w:u w:val="single"/>
        </w:rPr>
        <w:t xml:space="preserve">alidation </w:t>
      </w:r>
    </w:p>
    <w:p w14:paraId="7F46F837" w14:textId="70938F3E" w:rsidR="00C63340" w:rsidRPr="00F40845" w:rsidRDefault="00F40845" w:rsidP="00C63340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538135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Soutenance du projet de création</w:t>
      </w:r>
    </w:p>
    <w:p w14:paraId="67EB2A18" w14:textId="6A8CBC48" w:rsidR="00F40845" w:rsidRPr="00C63340" w:rsidRDefault="00F40845" w:rsidP="00C63340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538135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Attestation de fin de formation</w:t>
      </w:r>
    </w:p>
    <w:p w14:paraId="72A553DA" w14:textId="14096597" w:rsidR="00C63340" w:rsidRDefault="00C63340" w:rsidP="00C63340">
      <w:pPr>
        <w:pStyle w:val="Paragraphedeliste"/>
        <w:spacing w:after="0"/>
        <w:ind w:left="0"/>
        <w:jc w:val="both"/>
        <w:rPr>
          <w:rFonts w:ascii="Arial Narrow" w:hAnsi="Arial Narrow" w:cs="Arial"/>
          <w:i/>
          <w:color w:val="538135"/>
          <w:sz w:val="20"/>
          <w:szCs w:val="20"/>
        </w:rPr>
      </w:pPr>
    </w:p>
    <w:p w14:paraId="4E423ECE" w14:textId="77777777" w:rsidR="007C4BBE" w:rsidRDefault="007C4BBE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1F587FB6" w14:textId="77777777" w:rsidR="00987F70" w:rsidRPr="00E5500C" w:rsidRDefault="00987F70" w:rsidP="00987F70">
      <w:pPr>
        <w:pStyle w:val="Sansinterligne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Lieu de la formation </w:t>
      </w:r>
    </w:p>
    <w:p w14:paraId="21282A3B" w14:textId="1BEDE99D" w:rsidR="00987F70" w:rsidRDefault="00987F70" w:rsidP="00987F70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 xml:space="preserve">URMA Centre de Formation de </w:t>
      </w:r>
      <w:r w:rsidR="00F40845">
        <w:rPr>
          <w:rFonts w:ascii="Arial Narrow" w:hAnsi="Arial Narrow" w:cs="Arial"/>
          <w:i/>
          <w:color w:val="404040"/>
          <w:sz w:val="20"/>
          <w:szCs w:val="20"/>
        </w:rPr>
        <w:t>Saint-Gilles les Hauts</w:t>
      </w:r>
    </w:p>
    <w:p w14:paraId="1CE8ED5B" w14:textId="2E9B1814" w:rsidR="00987F70" w:rsidRDefault="00987F70" w:rsidP="00987F70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 xml:space="preserve">Numéro d’agrément : </w:t>
      </w:r>
      <w:r w:rsidR="00F40845">
        <w:rPr>
          <w:rFonts w:ascii="Arial Narrow" w:hAnsi="Arial Narrow" w:cs="Arial"/>
          <w:i/>
          <w:color w:val="404040"/>
          <w:sz w:val="20"/>
          <w:szCs w:val="20"/>
        </w:rPr>
        <w:t xml:space="preserve">989702298 97 </w:t>
      </w:r>
    </w:p>
    <w:p w14:paraId="2EE68052" w14:textId="553F3EA2" w:rsidR="00987F70" w:rsidRDefault="00C63340" w:rsidP="00987F70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>Adresse</w:t>
      </w:r>
      <w:r w:rsidR="00F40845">
        <w:rPr>
          <w:rFonts w:ascii="Arial Narrow" w:hAnsi="Arial Narrow" w:cs="Arial"/>
          <w:i/>
          <w:color w:val="404040"/>
          <w:sz w:val="20"/>
          <w:szCs w:val="20"/>
        </w:rPr>
        <w:t> : 1 Route de l’Eperon – BP 09 – 97435 SAINT GILLES LES HAUTS</w:t>
      </w:r>
    </w:p>
    <w:p w14:paraId="5BD58F79" w14:textId="2312C415" w:rsidR="00987F70" w:rsidRDefault="00987F70" w:rsidP="00F40845">
      <w:pPr>
        <w:pStyle w:val="Paragraphedeliste"/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</w:p>
    <w:p w14:paraId="2AEDEBF3" w14:textId="0FCB25D9" w:rsidR="00987F70" w:rsidRDefault="00987F70" w:rsidP="00987F70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  <w:r>
        <w:rPr>
          <w:rFonts w:ascii="Arial Narrow" w:hAnsi="Arial Narrow" w:cs="Arial"/>
          <w:i/>
          <w:color w:val="404040"/>
          <w:sz w:val="20"/>
          <w:szCs w:val="20"/>
        </w:rPr>
        <w:t xml:space="preserve">Téléphone : </w:t>
      </w:r>
      <w:r w:rsidR="00F40845">
        <w:rPr>
          <w:rFonts w:ascii="Arial Narrow" w:hAnsi="Arial Narrow" w:cs="Arial"/>
          <w:i/>
          <w:color w:val="404040"/>
          <w:sz w:val="20"/>
          <w:szCs w:val="20"/>
        </w:rPr>
        <w:t>0262 556</w:t>
      </w:r>
      <w:r w:rsidR="00D9623F">
        <w:rPr>
          <w:rFonts w:ascii="Arial Narrow" w:hAnsi="Arial Narrow" w:cs="Arial"/>
          <w:i/>
          <w:color w:val="404040"/>
          <w:sz w:val="20"/>
          <w:szCs w:val="20"/>
        </w:rPr>
        <w:t> </w:t>
      </w:r>
      <w:r w:rsidR="00F40845">
        <w:rPr>
          <w:rFonts w:ascii="Arial Narrow" w:hAnsi="Arial Narrow" w:cs="Arial"/>
          <w:i/>
          <w:color w:val="404040"/>
          <w:sz w:val="20"/>
          <w:szCs w:val="20"/>
        </w:rPr>
        <w:t>855</w:t>
      </w:r>
      <w:r w:rsidR="00D9623F">
        <w:rPr>
          <w:rFonts w:ascii="Arial Narrow" w:hAnsi="Arial Narrow" w:cs="Arial"/>
          <w:i/>
          <w:color w:val="404040"/>
          <w:sz w:val="20"/>
          <w:szCs w:val="20"/>
        </w:rPr>
        <w:t xml:space="preserve"> – 0262 554 934</w:t>
      </w:r>
    </w:p>
    <w:p w14:paraId="7BB1EF32" w14:textId="2D80A2D2" w:rsidR="00987F70" w:rsidRPr="00C63340" w:rsidRDefault="00987F70" w:rsidP="0021454D">
      <w:pPr>
        <w:pStyle w:val="Paragraphedeliste"/>
        <w:spacing w:after="0"/>
        <w:ind w:left="0"/>
        <w:jc w:val="both"/>
        <w:rPr>
          <w:rFonts w:ascii="Arial Narrow" w:hAnsi="Arial Narrow"/>
          <w:b/>
          <w:sz w:val="20"/>
          <w:szCs w:val="20"/>
        </w:rPr>
      </w:pPr>
      <w:r w:rsidRPr="0021454D">
        <w:rPr>
          <w:rFonts w:ascii="Arial Narrow" w:hAnsi="Arial Narrow" w:cs="Arial"/>
          <w:b/>
          <w:bCs/>
          <w:i/>
          <w:color w:val="404040"/>
          <w:sz w:val="20"/>
          <w:szCs w:val="20"/>
          <w:u w:val="single"/>
        </w:rPr>
        <w:t>Contact</w:t>
      </w:r>
      <w:r w:rsidR="00F40845">
        <w:rPr>
          <w:rFonts w:ascii="Arial Narrow" w:hAnsi="Arial Narrow" w:cs="Arial"/>
          <w:b/>
          <w:bCs/>
          <w:i/>
          <w:color w:val="404040"/>
          <w:sz w:val="20"/>
          <w:szCs w:val="20"/>
          <w:u w:val="single"/>
        </w:rPr>
        <w:t>s</w:t>
      </w:r>
      <w:r w:rsidRPr="0021454D">
        <w:rPr>
          <w:rFonts w:ascii="Arial Narrow" w:hAnsi="Arial Narrow" w:cs="Arial"/>
          <w:b/>
          <w:bCs/>
          <w:i/>
          <w:color w:val="404040"/>
          <w:sz w:val="20"/>
          <w:szCs w:val="20"/>
          <w:u w:val="single"/>
        </w:rPr>
        <w:t> </w:t>
      </w:r>
      <w:r w:rsidRPr="00C63340">
        <w:rPr>
          <w:rFonts w:ascii="Arial Narrow" w:hAnsi="Arial Narrow" w:cs="Arial"/>
          <w:i/>
          <w:color w:val="404040"/>
          <w:sz w:val="20"/>
          <w:szCs w:val="20"/>
        </w:rPr>
        <w:t xml:space="preserve">: </w:t>
      </w:r>
    </w:p>
    <w:p w14:paraId="63690D0E" w14:textId="06133977" w:rsidR="00C63340" w:rsidRDefault="001B7F6D" w:rsidP="00C63340">
      <w:pPr>
        <w:pStyle w:val="Paragraphedeliste"/>
        <w:numPr>
          <w:ilvl w:val="0"/>
          <w:numId w:val="13"/>
        </w:numPr>
        <w:spacing w:after="0"/>
        <w:jc w:val="both"/>
        <w:rPr>
          <w:rStyle w:val="Lienhypertexte"/>
          <w:b/>
          <w:bCs/>
        </w:rPr>
      </w:pPr>
      <w:hyperlink r:id="rId11" w:history="1">
        <w:r w:rsidRPr="0061315E">
          <w:rPr>
            <w:rStyle w:val="Lienhypertexte"/>
            <w:rFonts w:ascii="Arial Narrow" w:hAnsi="Arial Narrow"/>
            <w:b/>
            <w:sz w:val="20"/>
            <w:szCs w:val="20"/>
          </w:rPr>
          <w:t>Johann.checkimanin@cma-reunion.fr</w:t>
        </w:r>
      </w:hyperlink>
      <w:r>
        <w:rPr>
          <w:rFonts w:ascii="Arial Narrow" w:hAnsi="Arial Narrow"/>
          <w:b/>
          <w:sz w:val="20"/>
          <w:szCs w:val="20"/>
        </w:rPr>
        <w:t xml:space="preserve"> – </w:t>
      </w:r>
      <w:hyperlink r:id="rId12" w:history="1">
        <w:r w:rsidRPr="0061315E">
          <w:rPr>
            <w:rStyle w:val="Lienhypertexte"/>
            <w:b/>
            <w:bCs/>
          </w:rPr>
          <w:t>marie.papy@cma-reunion.fr</w:t>
        </w:r>
      </w:hyperlink>
    </w:p>
    <w:p w14:paraId="3D759F21" w14:textId="77777777" w:rsidR="001B7F6D" w:rsidRPr="001B7F6D" w:rsidRDefault="001B7F6D" w:rsidP="001B7F6D">
      <w:pPr>
        <w:pStyle w:val="Paragraphedeliste"/>
        <w:spacing w:after="0"/>
        <w:jc w:val="both"/>
        <w:rPr>
          <w:rStyle w:val="Lienhypertexte"/>
          <w:b/>
          <w:bCs/>
        </w:rPr>
      </w:pPr>
    </w:p>
    <w:p w14:paraId="388A4F14" w14:textId="70642310" w:rsidR="007C4BBE" w:rsidRPr="001B7F6D" w:rsidRDefault="007C4BBE" w:rsidP="007C4BBE">
      <w:pPr>
        <w:pStyle w:val="Sansinterligne"/>
        <w:rPr>
          <w:rFonts w:ascii="Arial Black" w:hAnsi="Arial Black"/>
          <w:bCs/>
          <w:color w:val="000000" w:themeColor="text1"/>
          <w:sz w:val="20"/>
          <w:szCs w:val="20"/>
          <w:u w:val="single"/>
        </w:rPr>
      </w:pPr>
      <w:r w:rsidRPr="001B7F6D">
        <w:rPr>
          <w:rFonts w:ascii="Arial Black" w:hAnsi="Arial Black"/>
          <w:bCs/>
          <w:color w:val="000000" w:themeColor="text1"/>
          <w:sz w:val="20"/>
          <w:szCs w:val="20"/>
          <w:u w:val="single"/>
        </w:rPr>
        <w:t xml:space="preserve">Accessibilité </w:t>
      </w:r>
    </w:p>
    <w:p w14:paraId="2D0880A4" w14:textId="77777777" w:rsidR="007C4BBE" w:rsidRPr="001B7F6D" w:rsidRDefault="007C4BBE" w:rsidP="00C63340">
      <w:pPr>
        <w:pStyle w:val="Sansinterligne"/>
        <w:rPr>
          <w:rFonts w:ascii="Arial Narrow" w:hAnsi="Arial Narrow" w:cs="Arial"/>
          <w:bCs/>
          <w:i/>
          <w:color w:val="000000" w:themeColor="text1"/>
          <w:sz w:val="20"/>
          <w:szCs w:val="20"/>
        </w:rPr>
      </w:pPr>
      <w:r w:rsidRPr="001B7F6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 xml:space="preserve">Les locaux sont accessibles aux personnes à mobilité réduite. </w:t>
      </w:r>
    </w:p>
    <w:p w14:paraId="3A3BED45" w14:textId="0F16F2C1" w:rsidR="007C4BBE" w:rsidRPr="001B7F6D" w:rsidRDefault="00C63340" w:rsidP="00C63340">
      <w:pPr>
        <w:pStyle w:val="Sansinterligne"/>
        <w:rPr>
          <w:rFonts w:ascii="Arial Narrow" w:hAnsi="Arial Narrow" w:cs="Arial"/>
          <w:bCs/>
          <w:i/>
          <w:color w:val="000000" w:themeColor="text1"/>
          <w:sz w:val="20"/>
          <w:szCs w:val="20"/>
        </w:rPr>
      </w:pPr>
      <w:r w:rsidRPr="001B7F6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 xml:space="preserve">Faîtes-vous </w:t>
      </w:r>
      <w:r w:rsidR="00E94A48" w:rsidRPr="001B7F6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>connaître,</w:t>
      </w:r>
      <w:r w:rsidRPr="001B7F6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 xml:space="preserve"> l</w:t>
      </w:r>
      <w:r w:rsidR="007C4BBE" w:rsidRPr="001B7F6D">
        <w:rPr>
          <w:rFonts w:ascii="Arial Narrow" w:hAnsi="Arial Narrow" w:cs="Arial"/>
          <w:bCs/>
          <w:i/>
          <w:color w:val="000000" w:themeColor="text1"/>
          <w:sz w:val="20"/>
          <w:szCs w:val="20"/>
        </w:rPr>
        <w:t xml:space="preserve">e service formation pourra au besoin vous orienter vers le référent handicap.  </w:t>
      </w:r>
    </w:p>
    <w:p w14:paraId="4DAE734E" w14:textId="77777777" w:rsidR="007C4BBE" w:rsidRPr="007C4BBE" w:rsidRDefault="007C4BBE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74325DE0" w14:textId="77777777" w:rsidR="00CB2178" w:rsidRPr="00E5500C" w:rsidRDefault="00CB2178" w:rsidP="00CB2178">
      <w:pPr>
        <w:pStyle w:val="Sansinterligne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D</w:t>
      </w:r>
      <w:r w:rsidR="008A5A44">
        <w:rPr>
          <w:rFonts w:ascii="Arial Black" w:hAnsi="Arial Black"/>
          <w:b/>
          <w:sz w:val="20"/>
          <w:szCs w:val="20"/>
        </w:rPr>
        <w:t xml:space="preserve">ates et </w:t>
      </w:r>
      <w:r w:rsidR="008A5A44" w:rsidRPr="00C63340">
        <w:rPr>
          <w:rFonts w:ascii="Arial Black" w:hAnsi="Arial Black"/>
          <w:b/>
          <w:sz w:val="20"/>
          <w:szCs w:val="20"/>
          <w:u w:val="single"/>
        </w:rPr>
        <w:t>d</w:t>
      </w:r>
      <w:r w:rsidRPr="00C63340">
        <w:rPr>
          <w:rFonts w:ascii="Arial Black" w:hAnsi="Arial Black"/>
          <w:b/>
          <w:sz w:val="20"/>
          <w:szCs w:val="20"/>
          <w:u w:val="single"/>
        </w:rPr>
        <w:t>urée</w:t>
      </w:r>
      <w:r>
        <w:rPr>
          <w:rFonts w:ascii="Arial Black" w:hAnsi="Arial Black"/>
          <w:b/>
          <w:sz w:val="20"/>
          <w:szCs w:val="20"/>
        </w:rPr>
        <w:t xml:space="preserve"> de la formation </w:t>
      </w:r>
    </w:p>
    <w:p w14:paraId="4B485F5F" w14:textId="5FBB3210" w:rsidR="008A5A44" w:rsidRPr="009F70DD" w:rsidRDefault="008A5A44" w:rsidP="00CB2178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b/>
          <w:bCs/>
          <w:i/>
          <w:color w:val="404040"/>
          <w:sz w:val="20"/>
          <w:szCs w:val="20"/>
        </w:rPr>
      </w:pPr>
      <w:r w:rsidRPr="009F70DD">
        <w:rPr>
          <w:rFonts w:ascii="Arial Narrow" w:hAnsi="Arial Narrow" w:cs="Arial"/>
          <w:b/>
          <w:bCs/>
          <w:i/>
          <w:color w:val="404040"/>
          <w:sz w:val="20"/>
          <w:szCs w:val="20"/>
        </w:rPr>
        <w:t xml:space="preserve">Dates : </w:t>
      </w:r>
      <w:r w:rsidR="001B7F6D" w:rsidRPr="009F70DD">
        <w:rPr>
          <w:rFonts w:ascii="Arial Narrow" w:hAnsi="Arial Narrow" w:cs="Arial"/>
          <w:b/>
          <w:bCs/>
          <w:i/>
          <w:color w:val="404040"/>
          <w:sz w:val="20"/>
          <w:szCs w:val="20"/>
        </w:rPr>
        <w:t>Session 1 du 16/08/2021 au 08/10/2021 – Session 2 : du 14/10/2021 au 10/12/2021</w:t>
      </w:r>
    </w:p>
    <w:p w14:paraId="327FA93D" w14:textId="724B36D6" w:rsidR="00CB2178" w:rsidRPr="009F70DD" w:rsidRDefault="008A5A44" w:rsidP="00CB2178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b/>
          <w:bCs/>
          <w:i/>
          <w:color w:val="404040"/>
          <w:sz w:val="20"/>
          <w:szCs w:val="20"/>
        </w:rPr>
      </w:pPr>
      <w:r w:rsidRPr="009F70DD">
        <w:rPr>
          <w:rFonts w:ascii="Arial Narrow" w:hAnsi="Arial Narrow" w:cs="Arial"/>
          <w:b/>
          <w:bCs/>
          <w:i/>
          <w:color w:val="404040"/>
          <w:sz w:val="20"/>
          <w:szCs w:val="20"/>
        </w:rPr>
        <w:t>Durée :</w:t>
      </w:r>
      <w:r w:rsidR="001B7F6D" w:rsidRPr="009F70DD">
        <w:rPr>
          <w:rFonts w:ascii="Arial Narrow" w:hAnsi="Arial Narrow" w:cs="Arial"/>
          <w:b/>
          <w:bCs/>
          <w:i/>
          <w:color w:val="404040"/>
          <w:sz w:val="20"/>
          <w:szCs w:val="20"/>
        </w:rPr>
        <w:t xml:space="preserve"> 280H – 35H/semaine – Effectif : 2 groupes de 12 stagiaires</w:t>
      </w:r>
    </w:p>
    <w:p w14:paraId="4A83AC59" w14:textId="41422E80" w:rsidR="001B7F6D" w:rsidRPr="009F70DD" w:rsidRDefault="001B7F6D" w:rsidP="00CB2178">
      <w:pPr>
        <w:pStyle w:val="Paragraphedeliste"/>
        <w:numPr>
          <w:ilvl w:val="0"/>
          <w:numId w:val="13"/>
        </w:numPr>
        <w:spacing w:after="0"/>
        <w:jc w:val="both"/>
        <w:rPr>
          <w:rFonts w:ascii="Arial Narrow" w:hAnsi="Arial Narrow" w:cs="Arial"/>
          <w:b/>
          <w:bCs/>
          <w:i/>
          <w:color w:val="404040"/>
          <w:sz w:val="20"/>
          <w:szCs w:val="20"/>
        </w:rPr>
      </w:pPr>
      <w:r w:rsidRPr="009F70DD">
        <w:rPr>
          <w:rFonts w:ascii="Arial Narrow" w:hAnsi="Arial Narrow" w:cs="Arial"/>
          <w:b/>
          <w:bCs/>
          <w:i/>
          <w:color w:val="404040"/>
          <w:sz w:val="20"/>
          <w:szCs w:val="20"/>
        </w:rPr>
        <w:t>Stagiaires rémunérés</w:t>
      </w:r>
    </w:p>
    <w:p w14:paraId="668C47F3" w14:textId="77777777" w:rsidR="00107160" w:rsidRDefault="00107160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7F21D7B0" w14:textId="77777777" w:rsidR="007A580E" w:rsidRDefault="007A580E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505C83FB" w14:textId="77777777" w:rsidR="00157655" w:rsidRDefault="00157655" w:rsidP="00A918DE">
      <w:pPr>
        <w:pStyle w:val="Sansinterlign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Les jours et horaires peuvent faire l’objet de modification en fonction des aléas climatiques.</w:t>
      </w:r>
    </w:p>
    <w:p w14:paraId="08401691" w14:textId="77777777" w:rsidR="00157655" w:rsidRDefault="00157655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547524D2" w14:textId="4074B331" w:rsidR="007C4BBE" w:rsidRPr="00C63340" w:rsidRDefault="007C4BBE" w:rsidP="001B7F6D">
      <w:pPr>
        <w:pStyle w:val="Sansinterligne"/>
        <w:ind w:left="720"/>
        <w:rPr>
          <w:rFonts w:ascii="Arial Narrow" w:hAnsi="Arial Narrow" w:cs="Arial"/>
          <w:i/>
          <w:color w:val="00B050"/>
          <w:sz w:val="20"/>
          <w:szCs w:val="20"/>
        </w:rPr>
      </w:pPr>
    </w:p>
    <w:p w14:paraId="6342947C" w14:textId="77777777" w:rsidR="007C4BBE" w:rsidRPr="007C4BBE" w:rsidRDefault="007C4BBE" w:rsidP="007C4BBE">
      <w:pPr>
        <w:pStyle w:val="Paragraphedeliste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549C14C0" w14:textId="77777777" w:rsidR="0037553C" w:rsidRDefault="0037553C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p w14:paraId="02D4E145" w14:textId="77777777" w:rsidR="008752B5" w:rsidRPr="000A5A3E" w:rsidRDefault="008752B5" w:rsidP="008752B5">
      <w:pPr>
        <w:pStyle w:val="Paragraphedeliste"/>
        <w:spacing w:after="0"/>
        <w:jc w:val="both"/>
        <w:rPr>
          <w:rFonts w:ascii="Arial Narrow" w:hAnsi="Arial Narrow" w:cs="Arial"/>
          <w:i/>
          <w:color w:val="404040"/>
          <w:sz w:val="20"/>
          <w:szCs w:val="20"/>
        </w:rPr>
      </w:pPr>
    </w:p>
    <w:p w14:paraId="3BD2CD89" w14:textId="77777777" w:rsidR="00546F62" w:rsidRPr="00607270" w:rsidRDefault="00546F62" w:rsidP="00A918DE">
      <w:pPr>
        <w:pStyle w:val="Sansinterligne"/>
        <w:rPr>
          <w:rFonts w:ascii="Arial Narrow" w:hAnsi="Arial Narrow"/>
          <w:b/>
          <w:sz w:val="20"/>
          <w:szCs w:val="20"/>
        </w:rPr>
      </w:pPr>
    </w:p>
    <w:sectPr w:rsidR="00546F62" w:rsidRPr="00607270" w:rsidSect="00D01FBA"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A03D" w14:textId="77777777" w:rsidR="00F40845" w:rsidRDefault="00F40845" w:rsidP="00710076">
      <w:pPr>
        <w:spacing w:after="0" w:line="240" w:lineRule="auto"/>
      </w:pPr>
      <w:r>
        <w:separator/>
      </w:r>
    </w:p>
  </w:endnote>
  <w:endnote w:type="continuationSeparator" w:id="0">
    <w:p w14:paraId="693D82AE" w14:textId="77777777" w:rsidR="00F40845" w:rsidRDefault="00F40845" w:rsidP="0071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197B3" w14:textId="77777777" w:rsidR="00F40845" w:rsidRPr="00A918DE" w:rsidRDefault="00F40845" w:rsidP="00A918DE">
    <w:pPr>
      <w:pStyle w:val="Pieddepage"/>
      <w:ind w:right="-286"/>
      <w:jc w:val="right"/>
      <w:rPr>
        <w:rFonts w:ascii="Arial" w:hAnsi="Arial"/>
        <w:snapToGrid w:val="0"/>
        <w:sz w:val="12"/>
        <w:szCs w:val="12"/>
      </w:rPr>
    </w:pPr>
    <w:r w:rsidRPr="00A918DE">
      <w:rPr>
        <w:rFonts w:ascii="Arial" w:hAnsi="Arial"/>
        <w:snapToGrid w:val="0"/>
        <w:sz w:val="12"/>
        <w:szCs w:val="12"/>
      </w:rPr>
      <w:t xml:space="preserve">Page </w:t>
    </w:r>
    <w:r w:rsidRPr="00A918DE">
      <w:rPr>
        <w:rFonts w:ascii="Arial" w:hAnsi="Arial"/>
        <w:snapToGrid w:val="0"/>
        <w:sz w:val="12"/>
        <w:szCs w:val="12"/>
      </w:rPr>
      <w:fldChar w:fldCharType="begin"/>
    </w:r>
    <w:r w:rsidRPr="00A918DE">
      <w:rPr>
        <w:rFonts w:ascii="Arial" w:hAnsi="Arial"/>
        <w:snapToGrid w:val="0"/>
        <w:sz w:val="12"/>
        <w:szCs w:val="12"/>
      </w:rPr>
      <w:instrText xml:space="preserve"> PAGE </w:instrText>
    </w:r>
    <w:r w:rsidRPr="00A918DE">
      <w:rPr>
        <w:rFonts w:ascii="Arial" w:hAnsi="Arial"/>
        <w:snapToGrid w:val="0"/>
        <w:sz w:val="12"/>
        <w:szCs w:val="12"/>
      </w:rPr>
      <w:fldChar w:fldCharType="separate"/>
    </w:r>
    <w:r>
      <w:rPr>
        <w:rFonts w:ascii="Arial" w:hAnsi="Arial"/>
        <w:noProof/>
        <w:snapToGrid w:val="0"/>
        <w:sz w:val="12"/>
        <w:szCs w:val="12"/>
      </w:rPr>
      <w:t>3</w:t>
    </w:r>
    <w:r w:rsidRPr="00A918DE">
      <w:rPr>
        <w:rFonts w:ascii="Arial" w:hAnsi="Arial"/>
        <w:snapToGrid w:val="0"/>
        <w:sz w:val="12"/>
        <w:szCs w:val="12"/>
      </w:rPr>
      <w:fldChar w:fldCharType="end"/>
    </w:r>
    <w:r w:rsidRPr="00A918DE">
      <w:rPr>
        <w:rFonts w:ascii="Arial" w:hAnsi="Arial"/>
        <w:snapToGrid w:val="0"/>
        <w:sz w:val="12"/>
        <w:szCs w:val="12"/>
      </w:rPr>
      <w:t xml:space="preserve"> sur </w:t>
    </w:r>
    <w:r w:rsidRPr="00A918DE">
      <w:rPr>
        <w:rFonts w:ascii="Arial" w:hAnsi="Arial"/>
        <w:snapToGrid w:val="0"/>
        <w:sz w:val="12"/>
        <w:szCs w:val="12"/>
      </w:rPr>
      <w:fldChar w:fldCharType="begin"/>
    </w:r>
    <w:r w:rsidRPr="00A918DE">
      <w:rPr>
        <w:rFonts w:ascii="Arial" w:hAnsi="Arial"/>
        <w:snapToGrid w:val="0"/>
        <w:sz w:val="12"/>
        <w:szCs w:val="12"/>
      </w:rPr>
      <w:instrText xml:space="preserve"> NUMPAGES </w:instrText>
    </w:r>
    <w:r w:rsidRPr="00A918DE">
      <w:rPr>
        <w:rFonts w:ascii="Arial" w:hAnsi="Arial"/>
        <w:snapToGrid w:val="0"/>
        <w:sz w:val="12"/>
        <w:szCs w:val="12"/>
      </w:rPr>
      <w:fldChar w:fldCharType="separate"/>
    </w:r>
    <w:r>
      <w:rPr>
        <w:rFonts w:ascii="Arial" w:hAnsi="Arial"/>
        <w:noProof/>
        <w:snapToGrid w:val="0"/>
        <w:sz w:val="12"/>
        <w:szCs w:val="12"/>
      </w:rPr>
      <w:t>4</w:t>
    </w:r>
    <w:r w:rsidRPr="00A918DE">
      <w:rPr>
        <w:rFonts w:ascii="Arial" w:hAnsi="Arial"/>
        <w:snapToGrid w:val="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88035" w14:textId="77777777" w:rsidR="00F40845" w:rsidRPr="00A918DE" w:rsidRDefault="00F40845" w:rsidP="00A918DE">
    <w:pPr>
      <w:pStyle w:val="Pieddepage"/>
      <w:ind w:right="-286"/>
      <w:jc w:val="right"/>
      <w:rPr>
        <w:rFonts w:ascii="Arial" w:hAnsi="Arial"/>
        <w:snapToGrid w:val="0"/>
        <w:sz w:val="12"/>
        <w:szCs w:val="12"/>
      </w:rPr>
    </w:pPr>
    <w:r w:rsidRPr="00A918DE">
      <w:rPr>
        <w:rFonts w:ascii="Arial" w:hAnsi="Arial"/>
        <w:snapToGrid w:val="0"/>
        <w:sz w:val="12"/>
        <w:szCs w:val="12"/>
      </w:rPr>
      <w:t xml:space="preserve">Page </w:t>
    </w:r>
    <w:r w:rsidRPr="00A918DE">
      <w:rPr>
        <w:rFonts w:ascii="Arial" w:hAnsi="Arial"/>
        <w:snapToGrid w:val="0"/>
        <w:sz w:val="12"/>
        <w:szCs w:val="12"/>
      </w:rPr>
      <w:fldChar w:fldCharType="begin"/>
    </w:r>
    <w:r w:rsidRPr="00A918DE">
      <w:rPr>
        <w:rFonts w:ascii="Arial" w:hAnsi="Arial"/>
        <w:snapToGrid w:val="0"/>
        <w:sz w:val="12"/>
        <w:szCs w:val="12"/>
      </w:rPr>
      <w:instrText xml:space="preserve"> PAGE </w:instrText>
    </w:r>
    <w:r w:rsidRPr="00A918DE">
      <w:rPr>
        <w:rFonts w:ascii="Arial" w:hAnsi="Arial"/>
        <w:snapToGrid w:val="0"/>
        <w:sz w:val="12"/>
        <w:szCs w:val="12"/>
      </w:rPr>
      <w:fldChar w:fldCharType="separate"/>
    </w:r>
    <w:r>
      <w:rPr>
        <w:rFonts w:ascii="Arial" w:hAnsi="Arial"/>
        <w:noProof/>
        <w:snapToGrid w:val="0"/>
        <w:sz w:val="12"/>
        <w:szCs w:val="12"/>
      </w:rPr>
      <w:t>1</w:t>
    </w:r>
    <w:r w:rsidRPr="00A918DE">
      <w:rPr>
        <w:rFonts w:ascii="Arial" w:hAnsi="Arial"/>
        <w:snapToGrid w:val="0"/>
        <w:sz w:val="12"/>
        <w:szCs w:val="12"/>
      </w:rPr>
      <w:fldChar w:fldCharType="end"/>
    </w:r>
    <w:r w:rsidRPr="00A918DE">
      <w:rPr>
        <w:rFonts w:ascii="Arial" w:hAnsi="Arial"/>
        <w:snapToGrid w:val="0"/>
        <w:sz w:val="12"/>
        <w:szCs w:val="12"/>
      </w:rPr>
      <w:t xml:space="preserve"> sur </w:t>
    </w:r>
    <w:r w:rsidRPr="00A918DE">
      <w:rPr>
        <w:rFonts w:ascii="Arial" w:hAnsi="Arial"/>
        <w:snapToGrid w:val="0"/>
        <w:sz w:val="12"/>
        <w:szCs w:val="12"/>
      </w:rPr>
      <w:fldChar w:fldCharType="begin"/>
    </w:r>
    <w:r w:rsidRPr="00A918DE">
      <w:rPr>
        <w:rFonts w:ascii="Arial" w:hAnsi="Arial"/>
        <w:snapToGrid w:val="0"/>
        <w:sz w:val="12"/>
        <w:szCs w:val="12"/>
      </w:rPr>
      <w:instrText xml:space="preserve"> NUMPAGES </w:instrText>
    </w:r>
    <w:r w:rsidRPr="00A918DE">
      <w:rPr>
        <w:rFonts w:ascii="Arial" w:hAnsi="Arial"/>
        <w:snapToGrid w:val="0"/>
        <w:sz w:val="12"/>
        <w:szCs w:val="12"/>
      </w:rPr>
      <w:fldChar w:fldCharType="separate"/>
    </w:r>
    <w:r>
      <w:rPr>
        <w:rFonts w:ascii="Arial" w:hAnsi="Arial"/>
        <w:noProof/>
        <w:snapToGrid w:val="0"/>
        <w:sz w:val="12"/>
        <w:szCs w:val="12"/>
      </w:rPr>
      <w:t>4</w:t>
    </w:r>
    <w:r w:rsidRPr="00A918DE">
      <w:rPr>
        <w:rFonts w:ascii="Arial" w:hAnsi="Arial"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A32F5" w14:textId="77777777" w:rsidR="00F40845" w:rsidRDefault="00F40845" w:rsidP="00710076">
      <w:pPr>
        <w:spacing w:after="0" w:line="240" w:lineRule="auto"/>
      </w:pPr>
      <w:r>
        <w:separator/>
      </w:r>
    </w:p>
  </w:footnote>
  <w:footnote w:type="continuationSeparator" w:id="0">
    <w:p w14:paraId="2068EEBE" w14:textId="77777777" w:rsidR="00F40845" w:rsidRDefault="00F40845" w:rsidP="0071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D3E1" w14:textId="77777777" w:rsidR="00F40845" w:rsidRDefault="00F40845">
    <w:pPr>
      <w:pStyle w:val="En-tte"/>
    </w:pPr>
    <w:r>
      <w:rPr>
        <w:noProof/>
      </w:rPr>
      <w:pict w14:anchorId="02356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42.45pt;margin-top:-34.5pt;width:594.1pt;height:840.55pt;z-index:-251658752">
          <v:imagedata r:id="rId1" o:title="FondPage_Urma_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4D29" w14:textId="2AB10969" w:rsidR="00F40845" w:rsidRDefault="00F40845" w:rsidP="00C63340">
    <w:pPr>
      <w:spacing w:after="0" w:line="240" w:lineRule="auto"/>
      <w:ind w:hanging="426"/>
      <w:rPr>
        <w:rFonts w:ascii="Arial Narrow" w:hAnsi="Arial Narrow"/>
        <w:bCs/>
        <w:color w:val="262626"/>
        <w:sz w:val="12"/>
        <w:szCs w:val="12"/>
      </w:rPr>
    </w:pPr>
    <w:r>
      <w:pict w14:anchorId="0B99E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0.75pt;height:90.75pt">
          <v:imagedata r:id="rId1" o:title=""/>
        </v:shape>
      </w:pict>
    </w:r>
  </w:p>
  <w:p w14:paraId="74DA6EFC" w14:textId="181E80B5" w:rsidR="00F40845" w:rsidRDefault="00F40845" w:rsidP="00920A91">
    <w:pPr>
      <w:spacing w:after="0" w:line="240" w:lineRule="auto"/>
      <w:ind w:left="7080" w:firstLine="708"/>
      <w:rPr>
        <w:rFonts w:ascii="Arial Narrow" w:hAnsi="Arial Narrow"/>
        <w:bCs/>
        <w:color w:val="262626"/>
        <w:sz w:val="12"/>
        <w:szCs w:val="12"/>
      </w:rPr>
    </w:pPr>
    <w:r>
      <w:rPr>
        <w:rFonts w:ascii="Arial Narrow" w:hAnsi="Arial Narrow"/>
        <w:bCs/>
        <w:color w:val="262626"/>
        <w:sz w:val="12"/>
        <w:szCs w:val="12"/>
      </w:rPr>
      <w:t xml:space="preserve">FC EN </w:t>
    </w:r>
    <w:r w:rsidRPr="00920A91">
      <w:rPr>
        <w:rFonts w:ascii="Arial Narrow" w:hAnsi="Arial Narrow"/>
        <w:bCs/>
        <w:color w:val="262626"/>
        <w:sz w:val="12"/>
        <w:szCs w:val="12"/>
      </w:rPr>
      <w:t>FC01</w:t>
    </w:r>
    <w:r>
      <w:rPr>
        <w:rFonts w:ascii="Arial Narrow" w:hAnsi="Arial Narrow"/>
        <w:bCs/>
        <w:color w:val="262626"/>
        <w:sz w:val="12"/>
        <w:szCs w:val="12"/>
      </w:rPr>
      <w:t xml:space="preserve"> PROG FORM V2 du 23/03/21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/>
        <w:color w:val="auto"/>
      </w:rPr>
    </w:lvl>
  </w:abstractNum>
  <w:abstractNum w:abstractNumId="4" w15:restartNumberingAfterBreak="0">
    <w:nsid w:val="08251285"/>
    <w:multiLevelType w:val="multilevel"/>
    <w:tmpl w:val="7A8EFDCA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133A4611"/>
    <w:multiLevelType w:val="hybridMultilevel"/>
    <w:tmpl w:val="87A43162"/>
    <w:lvl w:ilvl="0" w:tplc="F41C6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35FF"/>
    <w:multiLevelType w:val="hybridMultilevel"/>
    <w:tmpl w:val="C756BAB0"/>
    <w:lvl w:ilvl="0" w:tplc="F806BB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26E4"/>
    <w:multiLevelType w:val="hybridMultilevel"/>
    <w:tmpl w:val="26BEB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21586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224A"/>
    <w:multiLevelType w:val="hybridMultilevel"/>
    <w:tmpl w:val="A9B65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356DE"/>
    <w:multiLevelType w:val="hybridMultilevel"/>
    <w:tmpl w:val="A01A8984"/>
    <w:lvl w:ilvl="0" w:tplc="2D347DD2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8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4223"/>
    <w:multiLevelType w:val="hybridMultilevel"/>
    <w:tmpl w:val="480C83A6"/>
    <w:lvl w:ilvl="0" w:tplc="48D45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81368"/>
    <w:multiLevelType w:val="multilevel"/>
    <w:tmpl w:val="81865E2C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41552ADF"/>
    <w:multiLevelType w:val="hybridMultilevel"/>
    <w:tmpl w:val="E2D4A0F4"/>
    <w:lvl w:ilvl="0" w:tplc="301AE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21586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3698C"/>
    <w:multiLevelType w:val="hybridMultilevel"/>
    <w:tmpl w:val="F5488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D54A7"/>
    <w:multiLevelType w:val="hybridMultilevel"/>
    <w:tmpl w:val="771E2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82E26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21586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F51B8"/>
    <w:multiLevelType w:val="hybridMultilevel"/>
    <w:tmpl w:val="A96E6C16"/>
    <w:lvl w:ilvl="0" w:tplc="538CAE0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47388"/>
    <w:multiLevelType w:val="hybridMultilevel"/>
    <w:tmpl w:val="3B823B4C"/>
    <w:lvl w:ilvl="0" w:tplc="AEF8CE1A">
      <w:numFmt w:val="bullet"/>
      <w:lvlText w:val="-"/>
      <w:lvlJc w:val="left"/>
      <w:pPr>
        <w:ind w:left="163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6A6B667A"/>
    <w:multiLevelType w:val="hybridMultilevel"/>
    <w:tmpl w:val="9BCC7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7C4F"/>
    <w:multiLevelType w:val="hybridMultilevel"/>
    <w:tmpl w:val="7CAC647C"/>
    <w:lvl w:ilvl="0" w:tplc="11F09B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61E59"/>
    <w:multiLevelType w:val="hybridMultilevel"/>
    <w:tmpl w:val="2B62AFC8"/>
    <w:lvl w:ilvl="0" w:tplc="C1A435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9"/>
  </w:num>
  <w:num w:numId="5">
    <w:abstractNumId w:val="20"/>
  </w:num>
  <w:num w:numId="6">
    <w:abstractNumId w:val="16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13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  <w:num w:numId="19">
    <w:abstractNumId w:val="11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0EC"/>
    <w:rsid w:val="000027C6"/>
    <w:rsid w:val="00002DDE"/>
    <w:rsid w:val="0004500E"/>
    <w:rsid w:val="00081AEC"/>
    <w:rsid w:val="000A0549"/>
    <w:rsid w:val="000A5A3E"/>
    <w:rsid w:val="000B6611"/>
    <w:rsid w:val="000D281D"/>
    <w:rsid w:val="000D7D63"/>
    <w:rsid w:val="000F2254"/>
    <w:rsid w:val="001014A6"/>
    <w:rsid w:val="00102147"/>
    <w:rsid w:val="00103804"/>
    <w:rsid w:val="0010594B"/>
    <w:rsid w:val="00107160"/>
    <w:rsid w:val="0011369B"/>
    <w:rsid w:val="0013047D"/>
    <w:rsid w:val="00130989"/>
    <w:rsid w:val="00133244"/>
    <w:rsid w:val="00133490"/>
    <w:rsid w:val="00137C36"/>
    <w:rsid w:val="00150EB0"/>
    <w:rsid w:val="00157655"/>
    <w:rsid w:val="00161F48"/>
    <w:rsid w:val="00167FDD"/>
    <w:rsid w:val="00197EE1"/>
    <w:rsid w:val="001A1588"/>
    <w:rsid w:val="001B7F6D"/>
    <w:rsid w:val="001C3DBB"/>
    <w:rsid w:val="001D6C98"/>
    <w:rsid w:val="001D7602"/>
    <w:rsid w:val="001E4062"/>
    <w:rsid w:val="001E44C2"/>
    <w:rsid w:val="001F0318"/>
    <w:rsid w:val="001F3A7C"/>
    <w:rsid w:val="00212C61"/>
    <w:rsid w:val="0021454D"/>
    <w:rsid w:val="002403A7"/>
    <w:rsid w:val="00242891"/>
    <w:rsid w:val="0024729C"/>
    <w:rsid w:val="002527C7"/>
    <w:rsid w:val="00272F53"/>
    <w:rsid w:val="00274AEA"/>
    <w:rsid w:val="00287945"/>
    <w:rsid w:val="0029640A"/>
    <w:rsid w:val="002A077E"/>
    <w:rsid w:val="002B6AE8"/>
    <w:rsid w:val="002C2E48"/>
    <w:rsid w:val="002C60B9"/>
    <w:rsid w:val="002D697D"/>
    <w:rsid w:val="002D7013"/>
    <w:rsid w:val="002E0A54"/>
    <w:rsid w:val="002E160B"/>
    <w:rsid w:val="002E3760"/>
    <w:rsid w:val="002E4992"/>
    <w:rsid w:val="002F0CC0"/>
    <w:rsid w:val="002F14DD"/>
    <w:rsid w:val="002F3D6B"/>
    <w:rsid w:val="00304FC3"/>
    <w:rsid w:val="00305AD0"/>
    <w:rsid w:val="00311656"/>
    <w:rsid w:val="003149CE"/>
    <w:rsid w:val="00320F88"/>
    <w:rsid w:val="003235FC"/>
    <w:rsid w:val="00344F9D"/>
    <w:rsid w:val="0035690A"/>
    <w:rsid w:val="0037315C"/>
    <w:rsid w:val="00373A36"/>
    <w:rsid w:val="00375049"/>
    <w:rsid w:val="0037553C"/>
    <w:rsid w:val="00383C63"/>
    <w:rsid w:val="003A0AA4"/>
    <w:rsid w:val="003A1699"/>
    <w:rsid w:val="003A690F"/>
    <w:rsid w:val="003C2EB6"/>
    <w:rsid w:val="003C3025"/>
    <w:rsid w:val="003D7D81"/>
    <w:rsid w:val="003E2E75"/>
    <w:rsid w:val="003E2EA8"/>
    <w:rsid w:val="003F2A3F"/>
    <w:rsid w:val="003F626E"/>
    <w:rsid w:val="004012BB"/>
    <w:rsid w:val="00421ADC"/>
    <w:rsid w:val="0043646B"/>
    <w:rsid w:val="0045678C"/>
    <w:rsid w:val="00462EDE"/>
    <w:rsid w:val="00464A40"/>
    <w:rsid w:val="00474BD7"/>
    <w:rsid w:val="00477D5E"/>
    <w:rsid w:val="00483CA1"/>
    <w:rsid w:val="004B076C"/>
    <w:rsid w:val="004D52AF"/>
    <w:rsid w:val="004E4A1E"/>
    <w:rsid w:val="004F4512"/>
    <w:rsid w:val="004F4CD6"/>
    <w:rsid w:val="00502F16"/>
    <w:rsid w:val="005123E2"/>
    <w:rsid w:val="005135D3"/>
    <w:rsid w:val="0052357A"/>
    <w:rsid w:val="0052536D"/>
    <w:rsid w:val="0053595E"/>
    <w:rsid w:val="00535EE1"/>
    <w:rsid w:val="00540888"/>
    <w:rsid w:val="00546F62"/>
    <w:rsid w:val="00550854"/>
    <w:rsid w:val="005573DD"/>
    <w:rsid w:val="00564911"/>
    <w:rsid w:val="00567F5E"/>
    <w:rsid w:val="00580A64"/>
    <w:rsid w:val="0058593F"/>
    <w:rsid w:val="00587896"/>
    <w:rsid w:val="00591AED"/>
    <w:rsid w:val="005C1B4B"/>
    <w:rsid w:val="005D6CAD"/>
    <w:rsid w:val="005D7E61"/>
    <w:rsid w:val="00604B3F"/>
    <w:rsid w:val="0060583A"/>
    <w:rsid w:val="00607270"/>
    <w:rsid w:val="00620CFF"/>
    <w:rsid w:val="00635784"/>
    <w:rsid w:val="00635FAA"/>
    <w:rsid w:val="00644681"/>
    <w:rsid w:val="00660A6C"/>
    <w:rsid w:val="006736EA"/>
    <w:rsid w:val="00674A97"/>
    <w:rsid w:val="00675487"/>
    <w:rsid w:val="00690448"/>
    <w:rsid w:val="00696F64"/>
    <w:rsid w:val="006C485E"/>
    <w:rsid w:val="006E618C"/>
    <w:rsid w:val="006F0C99"/>
    <w:rsid w:val="00710076"/>
    <w:rsid w:val="007202B8"/>
    <w:rsid w:val="00731271"/>
    <w:rsid w:val="00731B82"/>
    <w:rsid w:val="00746238"/>
    <w:rsid w:val="0075781D"/>
    <w:rsid w:val="00757B68"/>
    <w:rsid w:val="00764484"/>
    <w:rsid w:val="00765822"/>
    <w:rsid w:val="00773AF2"/>
    <w:rsid w:val="007754D2"/>
    <w:rsid w:val="0078044A"/>
    <w:rsid w:val="00784D08"/>
    <w:rsid w:val="007902A2"/>
    <w:rsid w:val="00795D40"/>
    <w:rsid w:val="007A4913"/>
    <w:rsid w:val="007A580E"/>
    <w:rsid w:val="007C389D"/>
    <w:rsid w:val="007C4BBE"/>
    <w:rsid w:val="007D2316"/>
    <w:rsid w:val="007D4C4D"/>
    <w:rsid w:val="007E110E"/>
    <w:rsid w:val="007F73C2"/>
    <w:rsid w:val="00805649"/>
    <w:rsid w:val="00811144"/>
    <w:rsid w:val="008258C5"/>
    <w:rsid w:val="008335CE"/>
    <w:rsid w:val="008427D1"/>
    <w:rsid w:val="00842B0A"/>
    <w:rsid w:val="008504ED"/>
    <w:rsid w:val="00861FD3"/>
    <w:rsid w:val="0086635D"/>
    <w:rsid w:val="008674A5"/>
    <w:rsid w:val="00867DAB"/>
    <w:rsid w:val="008731C1"/>
    <w:rsid w:val="008752B5"/>
    <w:rsid w:val="00877BC0"/>
    <w:rsid w:val="0088075A"/>
    <w:rsid w:val="00881634"/>
    <w:rsid w:val="00882600"/>
    <w:rsid w:val="00891A1E"/>
    <w:rsid w:val="00893022"/>
    <w:rsid w:val="00893696"/>
    <w:rsid w:val="008A2442"/>
    <w:rsid w:val="008A5A44"/>
    <w:rsid w:val="008B5628"/>
    <w:rsid w:val="008B6086"/>
    <w:rsid w:val="008B6B1F"/>
    <w:rsid w:val="00900672"/>
    <w:rsid w:val="009012EB"/>
    <w:rsid w:val="00903703"/>
    <w:rsid w:val="009055B7"/>
    <w:rsid w:val="00913A64"/>
    <w:rsid w:val="009169FC"/>
    <w:rsid w:val="00920903"/>
    <w:rsid w:val="00920A91"/>
    <w:rsid w:val="00925E51"/>
    <w:rsid w:val="009265B9"/>
    <w:rsid w:val="00926633"/>
    <w:rsid w:val="00930B73"/>
    <w:rsid w:val="00934A99"/>
    <w:rsid w:val="00941677"/>
    <w:rsid w:val="00945A8C"/>
    <w:rsid w:val="009476B6"/>
    <w:rsid w:val="00956D30"/>
    <w:rsid w:val="00977887"/>
    <w:rsid w:val="00980643"/>
    <w:rsid w:val="00982840"/>
    <w:rsid w:val="009861EC"/>
    <w:rsid w:val="00987F70"/>
    <w:rsid w:val="00997932"/>
    <w:rsid w:val="00997AA7"/>
    <w:rsid w:val="009B41A7"/>
    <w:rsid w:val="009B5EDB"/>
    <w:rsid w:val="009C0E00"/>
    <w:rsid w:val="009E39E4"/>
    <w:rsid w:val="009F058D"/>
    <w:rsid w:val="009F70DD"/>
    <w:rsid w:val="00A01275"/>
    <w:rsid w:val="00A02ABE"/>
    <w:rsid w:val="00A02B4B"/>
    <w:rsid w:val="00A0386C"/>
    <w:rsid w:val="00A06CED"/>
    <w:rsid w:val="00A14BAA"/>
    <w:rsid w:val="00A1548C"/>
    <w:rsid w:val="00A25388"/>
    <w:rsid w:val="00A3306D"/>
    <w:rsid w:val="00A343F4"/>
    <w:rsid w:val="00A53F85"/>
    <w:rsid w:val="00A56989"/>
    <w:rsid w:val="00A57694"/>
    <w:rsid w:val="00A75F9F"/>
    <w:rsid w:val="00A80936"/>
    <w:rsid w:val="00A857E0"/>
    <w:rsid w:val="00A918DE"/>
    <w:rsid w:val="00AB3218"/>
    <w:rsid w:val="00AF088E"/>
    <w:rsid w:val="00AF188E"/>
    <w:rsid w:val="00AF6821"/>
    <w:rsid w:val="00B01F78"/>
    <w:rsid w:val="00B16135"/>
    <w:rsid w:val="00B42E67"/>
    <w:rsid w:val="00B71CA6"/>
    <w:rsid w:val="00B77100"/>
    <w:rsid w:val="00B80519"/>
    <w:rsid w:val="00BD0F13"/>
    <w:rsid w:val="00BD292E"/>
    <w:rsid w:val="00BD46FD"/>
    <w:rsid w:val="00BD6469"/>
    <w:rsid w:val="00BE4F74"/>
    <w:rsid w:val="00C04472"/>
    <w:rsid w:val="00C049F2"/>
    <w:rsid w:val="00C06E0F"/>
    <w:rsid w:val="00C12810"/>
    <w:rsid w:val="00C21BEE"/>
    <w:rsid w:val="00C33236"/>
    <w:rsid w:val="00C3535E"/>
    <w:rsid w:val="00C4429F"/>
    <w:rsid w:val="00C6064A"/>
    <w:rsid w:val="00C63340"/>
    <w:rsid w:val="00C67BDF"/>
    <w:rsid w:val="00C7156D"/>
    <w:rsid w:val="00C736D6"/>
    <w:rsid w:val="00C827DD"/>
    <w:rsid w:val="00C840EC"/>
    <w:rsid w:val="00C850DE"/>
    <w:rsid w:val="00C8536D"/>
    <w:rsid w:val="00C90EE6"/>
    <w:rsid w:val="00C95CE4"/>
    <w:rsid w:val="00CA1AC4"/>
    <w:rsid w:val="00CB2178"/>
    <w:rsid w:val="00CB40CF"/>
    <w:rsid w:val="00CC4EBF"/>
    <w:rsid w:val="00CD5E74"/>
    <w:rsid w:val="00CF7635"/>
    <w:rsid w:val="00D01FBA"/>
    <w:rsid w:val="00D04903"/>
    <w:rsid w:val="00D13F7A"/>
    <w:rsid w:val="00D22AD7"/>
    <w:rsid w:val="00D32766"/>
    <w:rsid w:val="00D45371"/>
    <w:rsid w:val="00D50044"/>
    <w:rsid w:val="00D50260"/>
    <w:rsid w:val="00D50664"/>
    <w:rsid w:val="00D62097"/>
    <w:rsid w:val="00D62B75"/>
    <w:rsid w:val="00D86514"/>
    <w:rsid w:val="00D9623F"/>
    <w:rsid w:val="00DC000C"/>
    <w:rsid w:val="00DC2B79"/>
    <w:rsid w:val="00DC7BEF"/>
    <w:rsid w:val="00DD12B8"/>
    <w:rsid w:val="00DD3394"/>
    <w:rsid w:val="00DD79E1"/>
    <w:rsid w:val="00DE4988"/>
    <w:rsid w:val="00DE5DF8"/>
    <w:rsid w:val="00DF614C"/>
    <w:rsid w:val="00DF68EC"/>
    <w:rsid w:val="00E21C6D"/>
    <w:rsid w:val="00E250F9"/>
    <w:rsid w:val="00E25465"/>
    <w:rsid w:val="00E27370"/>
    <w:rsid w:val="00E30CCE"/>
    <w:rsid w:val="00E37A67"/>
    <w:rsid w:val="00E5500C"/>
    <w:rsid w:val="00E57842"/>
    <w:rsid w:val="00E6254B"/>
    <w:rsid w:val="00E633C3"/>
    <w:rsid w:val="00E64B49"/>
    <w:rsid w:val="00E736C7"/>
    <w:rsid w:val="00E75735"/>
    <w:rsid w:val="00E76439"/>
    <w:rsid w:val="00E831BD"/>
    <w:rsid w:val="00E90556"/>
    <w:rsid w:val="00E91311"/>
    <w:rsid w:val="00E94A48"/>
    <w:rsid w:val="00E95E4A"/>
    <w:rsid w:val="00EA0C86"/>
    <w:rsid w:val="00ED525C"/>
    <w:rsid w:val="00EE3C90"/>
    <w:rsid w:val="00EE6E92"/>
    <w:rsid w:val="00EF3798"/>
    <w:rsid w:val="00EF74A8"/>
    <w:rsid w:val="00F0162B"/>
    <w:rsid w:val="00F031AF"/>
    <w:rsid w:val="00F036E0"/>
    <w:rsid w:val="00F0757E"/>
    <w:rsid w:val="00F24ADA"/>
    <w:rsid w:val="00F26B3F"/>
    <w:rsid w:val="00F327F1"/>
    <w:rsid w:val="00F40845"/>
    <w:rsid w:val="00F606A3"/>
    <w:rsid w:val="00F62FF3"/>
    <w:rsid w:val="00F637CE"/>
    <w:rsid w:val="00F6568A"/>
    <w:rsid w:val="00F72D6E"/>
    <w:rsid w:val="00F81421"/>
    <w:rsid w:val="00F8556B"/>
    <w:rsid w:val="00FA26EB"/>
    <w:rsid w:val="00FA2C77"/>
    <w:rsid w:val="00FA3B10"/>
    <w:rsid w:val="00FB20C4"/>
    <w:rsid w:val="00FD067B"/>
    <w:rsid w:val="00FD0BF6"/>
    <w:rsid w:val="00FE6DBE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929B11D"/>
  <w14:defaultImageDpi w14:val="96"/>
  <w15:docId w15:val="{A8E0416A-07F6-4121-AAF9-43EDABFA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103804"/>
    <w:rPr>
      <w:rFonts w:cs="Times New Roman"/>
    </w:rPr>
  </w:style>
  <w:style w:type="paragraph" w:styleId="Paragraphedeliste">
    <w:name w:val="List Paragraph"/>
    <w:basedOn w:val="Normal"/>
    <w:qFormat/>
    <w:rsid w:val="00F656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40888"/>
    <w:rPr>
      <w:rFonts w:ascii="Tahoma" w:hAnsi="Tahoma"/>
      <w:sz w:val="16"/>
    </w:rPr>
  </w:style>
  <w:style w:type="character" w:styleId="Lienhypertexte">
    <w:name w:val="Hyperlink"/>
    <w:uiPriority w:val="99"/>
    <w:rsid w:val="000A054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1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710076"/>
    <w:rPr>
      <w:rFonts w:cs="Times New Roman"/>
    </w:rPr>
  </w:style>
  <w:style w:type="paragraph" w:styleId="Pieddepage">
    <w:name w:val="footer"/>
    <w:basedOn w:val="Normal"/>
    <w:link w:val="PieddepageCar"/>
    <w:unhideWhenUsed/>
    <w:rsid w:val="0071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710076"/>
    <w:rPr>
      <w:rFonts w:cs="Times New Roman"/>
    </w:rPr>
  </w:style>
  <w:style w:type="character" w:styleId="Marquedecommentaire">
    <w:name w:val="annotation reference"/>
    <w:uiPriority w:val="99"/>
    <w:semiHidden/>
    <w:unhideWhenUsed/>
    <w:rsid w:val="001E4062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40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1E4062"/>
    <w:rPr>
      <w:lang w:val="x-non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406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4062"/>
    <w:rPr>
      <w:b/>
      <w:lang w:val="x-none" w:eastAsia="en-US"/>
    </w:rPr>
  </w:style>
  <w:style w:type="paragraph" w:styleId="Sansinterligne">
    <w:name w:val="No Spacing"/>
    <w:uiPriority w:val="1"/>
    <w:qFormat/>
    <w:rsid w:val="002F3D6B"/>
    <w:rPr>
      <w:rFonts w:ascii="Arial" w:hAnsi="Arial"/>
      <w:sz w:val="22"/>
      <w:szCs w:val="22"/>
      <w:lang w:eastAsia="en-US"/>
    </w:rPr>
  </w:style>
  <w:style w:type="character" w:customStyle="1" w:styleId="WW-Absatz-Standardschriftart">
    <w:name w:val="WW-Absatz-Standardschriftart"/>
    <w:rsid w:val="0045678C"/>
  </w:style>
  <w:style w:type="character" w:customStyle="1" w:styleId="WW8Num3z0">
    <w:name w:val="WW8Num3z0"/>
    <w:rsid w:val="0045678C"/>
    <w:rPr>
      <w:rFonts w:ascii="Symbol" w:hAnsi="Symbol"/>
      <w:color w:val="auto"/>
    </w:rPr>
  </w:style>
  <w:style w:type="paragraph" w:customStyle="1" w:styleId="Standard">
    <w:name w:val="Standard"/>
    <w:rsid w:val="00AF088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character" w:styleId="Mention">
    <w:name w:val="Mention"/>
    <w:uiPriority w:val="99"/>
    <w:semiHidden/>
    <w:unhideWhenUsed/>
    <w:rsid w:val="008752B5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1B7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arie.papy@cma-reun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n.checkimanin@cma-reunion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acfci</Company>
  <LinksUpToDate>false</LinksUpToDate>
  <CharactersWithSpaces>4098</CharactersWithSpaces>
  <SharedDoc>false</SharedDoc>
  <HLinks>
    <vt:vector size="6" baseType="variant"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mailto:flora.grondin@cma-reunion.fr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LEOCADIE</dc:creator>
  <cp:keywords/>
  <dc:description/>
  <cp:lastModifiedBy>Marie PAPY</cp:lastModifiedBy>
  <cp:revision>6</cp:revision>
  <cp:lastPrinted>2021-07-12T06:44:00Z</cp:lastPrinted>
  <dcterms:created xsi:type="dcterms:W3CDTF">2021-07-12T05:58:00Z</dcterms:created>
  <dcterms:modified xsi:type="dcterms:W3CDTF">2021-07-12T06:55:00Z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TO">
    <vt:bool>false</vt:bool>
  </property>
  <property fmtid="{D5CDD505-2E9C-101B-9397-08002B2CF9AE}" pid="3" name="CODE_BARRE">
    <vt:bool>false</vt:bool>
  </property>
  <property fmtid="{D5CDD505-2E9C-101B-9397-08002B2CF9AE}" pid="4" name="IMPRIME_LIGNE">
    <vt:bool>false</vt:bool>
  </property>
</Properties>
</file>